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E93302" w14:textId="4F552577" w:rsidR="00126A10" w:rsidRPr="00DC0CA5" w:rsidRDefault="00E0178B" w:rsidP="00126A10">
      <w:pPr>
        <w:pStyle w:val="Heading2"/>
        <w:jc w:val="right"/>
        <w:rPr>
          <w:rFonts w:ascii="Verdana" w:eastAsia="Calibri" w:hAnsi="Verdana" w:cstheme="minorHAnsi"/>
          <w:color w:val="auto"/>
          <w:sz w:val="20"/>
          <w:szCs w:val="20"/>
          <w:lang w:val="lt-LT"/>
        </w:rPr>
      </w:pPr>
      <w:bookmarkStart w:id="0" w:name="_Ref38539939"/>
      <w:bookmarkStart w:id="1" w:name="_Ref38541068"/>
      <w:bookmarkStart w:id="2" w:name="_Ref38885053"/>
      <w:bookmarkStart w:id="3" w:name="_Ref38899023"/>
      <w:bookmarkStart w:id="4" w:name="_Toc134433517"/>
      <w:r w:rsidRPr="00DC0CA5">
        <w:rPr>
          <w:rFonts w:ascii="Verdana" w:eastAsia="Calibri" w:hAnsi="Verdana" w:cstheme="minorHAnsi"/>
          <w:color w:val="auto"/>
          <w:sz w:val="20"/>
          <w:szCs w:val="20"/>
          <w:lang w:val="lt-LT"/>
        </w:rPr>
        <w:t xml:space="preserve">Pirkimo sąlygų </w:t>
      </w:r>
      <w:r w:rsidR="0047203E" w:rsidRPr="00DC0CA5">
        <w:rPr>
          <w:rFonts w:ascii="Verdana" w:eastAsia="Calibri" w:hAnsi="Verdana" w:cstheme="minorHAnsi"/>
          <w:color w:val="auto"/>
          <w:sz w:val="20"/>
          <w:szCs w:val="20"/>
          <w:lang w:val="lt-LT"/>
        </w:rPr>
        <w:t>2</w:t>
      </w:r>
      <w:r w:rsidR="00126A10" w:rsidRPr="00DC0CA5">
        <w:rPr>
          <w:rFonts w:ascii="Verdana" w:eastAsia="Calibri" w:hAnsi="Verdana" w:cstheme="minorHAnsi"/>
          <w:color w:val="auto"/>
          <w:sz w:val="20"/>
          <w:szCs w:val="20"/>
          <w:lang w:val="lt-LT"/>
        </w:rPr>
        <w:t xml:space="preserve"> priedas „Techninė specifikacij</w:t>
      </w:r>
      <w:r w:rsidR="0047203E" w:rsidRPr="00DC0CA5">
        <w:rPr>
          <w:rFonts w:ascii="Verdana" w:eastAsia="Calibri" w:hAnsi="Verdana" w:cstheme="minorHAnsi"/>
          <w:color w:val="auto"/>
          <w:sz w:val="20"/>
          <w:szCs w:val="20"/>
          <w:lang w:val="lt-LT"/>
        </w:rPr>
        <w:t>a</w:t>
      </w:r>
      <w:r w:rsidR="00126A10" w:rsidRPr="00DC0CA5">
        <w:rPr>
          <w:rFonts w:ascii="Verdana" w:eastAsia="Calibri" w:hAnsi="Verdana" w:cstheme="minorHAnsi"/>
          <w:color w:val="auto"/>
          <w:sz w:val="20"/>
          <w:szCs w:val="20"/>
          <w:lang w:val="lt-LT"/>
        </w:rPr>
        <w:t>“</w:t>
      </w:r>
      <w:bookmarkEnd w:id="0"/>
      <w:bookmarkEnd w:id="1"/>
      <w:bookmarkEnd w:id="2"/>
      <w:bookmarkEnd w:id="3"/>
      <w:bookmarkEnd w:id="4"/>
    </w:p>
    <w:p w14:paraId="3ADCBE3F" w14:textId="77777777" w:rsidR="00732841" w:rsidRPr="00DC0CA5" w:rsidRDefault="00732841" w:rsidP="00D310B6">
      <w:pPr>
        <w:rPr>
          <w:rFonts w:ascii="Verdana" w:hAnsi="Verdana"/>
          <w:sz w:val="20"/>
          <w:szCs w:val="20"/>
          <w:lang w:val="lt-LT"/>
        </w:rPr>
      </w:pPr>
    </w:p>
    <w:p w14:paraId="3821A4C6" w14:textId="77777777" w:rsidR="001016AC" w:rsidRPr="00DC0CA5" w:rsidRDefault="001016AC" w:rsidP="001016AC">
      <w:pPr>
        <w:pStyle w:val="ListParagraph"/>
        <w:jc w:val="both"/>
        <w:rPr>
          <w:rFonts w:ascii="Verdana" w:eastAsiaTheme="minorHAnsi" w:hAnsi="Verdana" w:cs="Times New Roman"/>
          <w:b/>
          <w:bCs/>
          <w:sz w:val="20"/>
          <w:szCs w:val="20"/>
          <w:lang w:eastAsia="en-GB"/>
        </w:rPr>
      </w:pPr>
      <w:r w:rsidRPr="00DC0CA5">
        <w:rPr>
          <w:rFonts w:ascii="Verdana" w:eastAsiaTheme="minorHAnsi" w:hAnsi="Verdana" w:cs="Times New Roman"/>
          <w:b/>
          <w:bCs/>
          <w:sz w:val="20"/>
          <w:szCs w:val="20"/>
          <w:lang w:eastAsia="en-GB"/>
        </w:rPr>
        <w:tab/>
      </w:r>
    </w:p>
    <w:p w14:paraId="28841853" w14:textId="2FC6CF39" w:rsidR="00E565CB" w:rsidRPr="00DC0CA5" w:rsidRDefault="00E26465" w:rsidP="00135511">
      <w:pPr>
        <w:pStyle w:val="ListParagraph"/>
        <w:ind w:left="0"/>
        <w:jc w:val="center"/>
        <w:rPr>
          <w:rFonts w:ascii="Verdana" w:eastAsiaTheme="minorHAnsi" w:hAnsi="Verdana" w:cs="Times New Roman"/>
          <w:b/>
          <w:bCs/>
          <w:sz w:val="20"/>
          <w:szCs w:val="20"/>
          <w:lang w:eastAsia="en-GB"/>
        </w:rPr>
      </w:pPr>
      <w:bookmarkStart w:id="5" w:name="_Hlk199948618"/>
      <w:r w:rsidRPr="00DC0CA5">
        <w:rPr>
          <w:rFonts w:ascii="Verdana" w:eastAsiaTheme="minorHAnsi" w:hAnsi="Verdana" w:cs="Times New Roman"/>
          <w:b/>
          <w:bCs/>
          <w:sz w:val="20"/>
          <w:szCs w:val="20"/>
          <w:lang w:eastAsia="en-GB"/>
        </w:rPr>
        <w:t xml:space="preserve">ST-3 </w:t>
      </w:r>
      <w:r w:rsidR="003A3D23" w:rsidRPr="00DC0CA5">
        <w:rPr>
          <w:rFonts w:ascii="Verdana" w:eastAsiaTheme="minorHAnsi" w:hAnsi="Verdana" w:cs="Times New Roman"/>
          <w:b/>
          <w:bCs/>
          <w:sz w:val="20"/>
          <w:szCs w:val="20"/>
          <w:lang w:eastAsia="en-GB"/>
        </w:rPr>
        <w:t xml:space="preserve">PAGRINDINĖS </w:t>
      </w:r>
      <w:r w:rsidRPr="00DC0CA5">
        <w:rPr>
          <w:rFonts w:ascii="Verdana" w:eastAsiaTheme="minorHAnsi" w:hAnsi="Verdana" w:cs="Times New Roman"/>
          <w:b/>
          <w:bCs/>
          <w:sz w:val="20"/>
          <w:szCs w:val="20"/>
          <w:lang w:eastAsia="en-GB"/>
        </w:rPr>
        <w:t>APARATINĖS ĮRANGOS</w:t>
      </w:r>
      <w:r w:rsidR="003A3D23" w:rsidRPr="00DC0CA5">
        <w:rPr>
          <w:rFonts w:ascii="Verdana" w:eastAsiaTheme="minorHAnsi" w:hAnsi="Verdana" w:cs="Times New Roman"/>
          <w:b/>
          <w:bCs/>
          <w:sz w:val="20"/>
          <w:szCs w:val="20"/>
          <w:lang w:eastAsia="en-GB"/>
        </w:rPr>
        <w:t xml:space="preserve"> SISTEMOS</w:t>
      </w:r>
      <w:r w:rsidR="00D04BA8">
        <w:rPr>
          <w:rFonts w:ascii="Verdana" w:eastAsiaTheme="minorHAnsi" w:hAnsi="Verdana" w:cs="Times New Roman"/>
          <w:b/>
          <w:bCs/>
          <w:sz w:val="20"/>
          <w:szCs w:val="20"/>
          <w:lang w:eastAsia="en-GB"/>
        </w:rPr>
        <w:t xml:space="preserve"> - </w:t>
      </w:r>
      <w:r w:rsidR="00D04BA8" w:rsidRPr="00D04BA8">
        <w:rPr>
          <w:rFonts w:ascii="Verdana" w:eastAsiaTheme="minorHAnsi" w:hAnsi="Verdana" w:cs="Times New Roman"/>
          <w:b/>
          <w:bCs/>
          <w:sz w:val="20"/>
          <w:szCs w:val="20"/>
          <w:lang w:eastAsia="en-GB"/>
        </w:rPr>
        <w:t>VAIZDO KONTROLĖS DARBO VIET</w:t>
      </w:r>
      <w:r w:rsidR="00D04BA8">
        <w:rPr>
          <w:rFonts w:ascii="Verdana" w:eastAsiaTheme="minorHAnsi" w:hAnsi="Verdana" w:cs="Times New Roman"/>
          <w:b/>
          <w:bCs/>
          <w:sz w:val="20"/>
          <w:szCs w:val="20"/>
          <w:lang w:eastAsia="en-GB"/>
        </w:rPr>
        <w:t>Ų</w:t>
      </w:r>
      <w:r w:rsidR="00D04BA8" w:rsidRPr="00D04BA8">
        <w:rPr>
          <w:rFonts w:ascii="Verdana" w:eastAsiaTheme="minorHAnsi" w:hAnsi="Verdana" w:cs="Times New Roman"/>
          <w:b/>
          <w:bCs/>
          <w:sz w:val="20"/>
          <w:szCs w:val="20"/>
          <w:lang w:eastAsia="en-GB"/>
        </w:rPr>
        <w:t xml:space="preserve"> </w:t>
      </w:r>
      <w:r w:rsidR="002116CD">
        <w:rPr>
          <w:rFonts w:ascii="Verdana" w:eastAsiaTheme="minorHAnsi" w:hAnsi="Verdana" w:cs="Times New Roman"/>
          <w:b/>
          <w:bCs/>
          <w:sz w:val="20"/>
          <w:szCs w:val="20"/>
          <w:lang w:eastAsia="en-GB"/>
        </w:rPr>
        <w:t>–</w:t>
      </w:r>
      <w:r w:rsidR="00D04BA8" w:rsidRPr="00D04BA8">
        <w:rPr>
          <w:rFonts w:ascii="Verdana" w:eastAsiaTheme="minorHAnsi" w:hAnsi="Verdana" w:cs="Times New Roman"/>
          <w:b/>
          <w:bCs/>
          <w:sz w:val="20"/>
          <w:szCs w:val="20"/>
          <w:lang w:eastAsia="en-GB"/>
        </w:rPr>
        <w:t xml:space="preserve"> OSCILOGRAF</w:t>
      </w:r>
      <w:r w:rsidR="00D04BA8">
        <w:rPr>
          <w:rFonts w:ascii="Verdana" w:eastAsiaTheme="minorHAnsi" w:hAnsi="Verdana" w:cs="Times New Roman"/>
          <w:b/>
          <w:bCs/>
          <w:sz w:val="20"/>
          <w:szCs w:val="20"/>
          <w:lang w:eastAsia="en-GB"/>
        </w:rPr>
        <w:t>Ų</w:t>
      </w:r>
      <w:r w:rsidR="002116CD">
        <w:rPr>
          <w:rFonts w:ascii="Verdana" w:eastAsiaTheme="minorHAnsi" w:hAnsi="Verdana" w:cs="Times New Roman"/>
          <w:b/>
          <w:bCs/>
          <w:sz w:val="20"/>
          <w:szCs w:val="20"/>
          <w:lang w:eastAsia="en-GB"/>
        </w:rPr>
        <w:t xml:space="preserve"> (IV pirkimo dalis)</w:t>
      </w:r>
      <w:r w:rsidR="00D04BA8" w:rsidRPr="00DC0CA5">
        <w:rPr>
          <w:rFonts w:ascii="Verdana" w:eastAsiaTheme="minorHAnsi" w:hAnsi="Verdana" w:cs="Times New Roman"/>
          <w:b/>
          <w:bCs/>
          <w:sz w:val="20"/>
          <w:szCs w:val="20"/>
          <w:lang w:eastAsia="en-GB"/>
        </w:rPr>
        <w:t xml:space="preserve"> </w:t>
      </w:r>
      <w:r w:rsidRPr="00DC0CA5">
        <w:rPr>
          <w:rFonts w:ascii="Verdana" w:eastAsiaTheme="minorHAnsi" w:hAnsi="Verdana" w:cs="Times New Roman"/>
          <w:b/>
          <w:bCs/>
          <w:sz w:val="20"/>
          <w:szCs w:val="20"/>
          <w:lang w:eastAsia="en-GB"/>
        </w:rPr>
        <w:t>PIRKIMO</w:t>
      </w:r>
      <w:r w:rsidR="00CD4C3D" w:rsidRPr="00DC0CA5">
        <w:rPr>
          <w:rFonts w:ascii="Verdana" w:eastAsiaTheme="minorHAnsi" w:hAnsi="Verdana" w:cs="Times New Roman"/>
          <w:b/>
          <w:bCs/>
          <w:sz w:val="20"/>
          <w:szCs w:val="20"/>
          <w:lang w:eastAsia="en-GB"/>
        </w:rPr>
        <w:t xml:space="preserve"> </w:t>
      </w:r>
      <w:bookmarkEnd w:id="5"/>
      <w:r w:rsidR="00CD4C3D" w:rsidRPr="00DC0CA5">
        <w:rPr>
          <w:rFonts w:ascii="Verdana" w:eastAsiaTheme="minorHAnsi" w:hAnsi="Verdana" w:cs="Times New Roman"/>
          <w:b/>
          <w:bCs/>
          <w:sz w:val="20"/>
          <w:szCs w:val="20"/>
          <w:lang w:eastAsia="en-GB"/>
        </w:rPr>
        <w:t>TECHNINĖ SPECIFIKACIJA</w:t>
      </w:r>
    </w:p>
    <w:p w14:paraId="0F3558E9" w14:textId="77777777" w:rsidR="001016AC" w:rsidRPr="00DC0CA5" w:rsidRDefault="001016AC" w:rsidP="001016AC">
      <w:pPr>
        <w:pStyle w:val="ListParagraph"/>
        <w:jc w:val="both"/>
        <w:rPr>
          <w:rFonts w:ascii="Verdana" w:hAnsi="Verdana" w:cs="Times New Roman"/>
          <w:b/>
          <w:bCs/>
          <w:sz w:val="20"/>
          <w:szCs w:val="20"/>
        </w:rPr>
      </w:pPr>
    </w:p>
    <w:p w14:paraId="327800D6" w14:textId="2214B8D7" w:rsidR="00587DFC" w:rsidRPr="00DC0CA5" w:rsidRDefault="00587DFC" w:rsidP="00192D4D">
      <w:pPr>
        <w:pStyle w:val="ListParagraph"/>
        <w:numPr>
          <w:ilvl w:val="0"/>
          <w:numId w:val="1"/>
        </w:numPr>
        <w:ind w:firstLine="799"/>
        <w:jc w:val="both"/>
        <w:rPr>
          <w:rFonts w:ascii="Verdana" w:hAnsi="Verdana"/>
          <w:b/>
          <w:bCs/>
          <w:sz w:val="20"/>
          <w:szCs w:val="20"/>
        </w:rPr>
      </w:pPr>
      <w:r w:rsidRPr="00DC0CA5">
        <w:rPr>
          <w:rFonts w:ascii="Verdana" w:hAnsi="Verdana"/>
          <w:b/>
          <w:bCs/>
          <w:sz w:val="20"/>
          <w:szCs w:val="20"/>
        </w:rPr>
        <w:t>Bendri reikalavimai</w:t>
      </w:r>
    </w:p>
    <w:p w14:paraId="54F3286B" w14:textId="0DAAAF25" w:rsidR="002116CD" w:rsidRPr="00EF4723" w:rsidRDefault="00072FE0" w:rsidP="002116CD">
      <w:pPr>
        <w:pStyle w:val="ListParagraph"/>
        <w:numPr>
          <w:ilvl w:val="1"/>
          <w:numId w:val="2"/>
        </w:numPr>
        <w:jc w:val="both"/>
        <w:rPr>
          <w:rFonts w:ascii="Verdana" w:hAnsi="Verdana"/>
          <w:b/>
          <w:sz w:val="20"/>
          <w:szCs w:val="20"/>
        </w:rPr>
      </w:pPr>
      <w:r w:rsidRPr="00DC0CA5">
        <w:rPr>
          <w:rFonts w:ascii="Verdana" w:hAnsi="Verdana" w:cs="Times New Roman"/>
          <w:sz w:val="20"/>
          <w:szCs w:val="20"/>
        </w:rPr>
        <w:t xml:space="preserve">VšĮ Lietuvos nacionalinis radijas ir televizija (toliau – Perkančioji organizacija; LRT) </w:t>
      </w:r>
      <w:r w:rsidR="00B760E8" w:rsidRPr="00DC0CA5">
        <w:rPr>
          <w:rFonts w:ascii="Verdana" w:hAnsi="Verdana" w:cs="Times New Roman"/>
          <w:sz w:val="20"/>
          <w:szCs w:val="20"/>
        </w:rPr>
        <w:t xml:space="preserve">siekia įsigyti </w:t>
      </w:r>
      <w:r w:rsidR="002116CD" w:rsidRPr="00EF4723">
        <w:rPr>
          <w:rFonts w:ascii="Verdana" w:hAnsi="Verdana"/>
          <w:b/>
          <w:sz w:val="20"/>
          <w:szCs w:val="20"/>
        </w:rPr>
        <w:t>Trečiosios TV studijos aparatinę įrangos sistemą</w:t>
      </w:r>
      <w:r w:rsidR="002116CD">
        <w:rPr>
          <w:rFonts w:ascii="Verdana" w:hAnsi="Verdana"/>
          <w:b/>
          <w:sz w:val="20"/>
          <w:szCs w:val="20"/>
        </w:rPr>
        <w:t xml:space="preserve"> (toliau – ST-3) </w:t>
      </w:r>
      <w:r w:rsidR="002116CD" w:rsidRPr="00EF4723">
        <w:rPr>
          <w:rFonts w:ascii="Verdana" w:hAnsi="Verdana"/>
          <w:b/>
          <w:sz w:val="20"/>
          <w:szCs w:val="20"/>
        </w:rPr>
        <w:t xml:space="preserve">- </w:t>
      </w:r>
      <w:r w:rsidR="002116CD" w:rsidRPr="002116CD">
        <w:rPr>
          <w:rFonts w:ascii="Verdana" w:hAnsi="Verdana"/>
          <w:b/>
          <w:sz w:val="20"/>
          <w:szCs w:val="20"/>
        </w:rPr>
        <w:t>Vaizdo kontrolės darbo viet</w:t>
      </w:r>
      <w:r w:rsidR="002116CD">
        <w:rPr>
          <w:rFonts w:ascii="Verdana" w:hAnsi="Verdana"/>
          <w:b/>
          <w:sz w:val="20"/>
          <w:szCs w:val="20"/>
        </w:rPr>
        <w:t>as</w:t>
      </w:r>
      <w:r w:rsidR="002116CD" w:rsidRPr="002116CD">
        <w:rPr>
          <w:rFonts w:ascii="Verdana" w:hAnsi="Verdana"/>
          <w:b/>
          <w:sz w:val="20"/>
          <w:szCs w:val="20"/>
        </w:rPr>
        <w:t xml:space="preserve"> - </w:t>
      </w:r>
      <w:proofErr w:type="spellStart"/>
      <w:r w:rsidR="002116CD" w:rsidRPr="002116CD">
        <w:rPr>
          <w:rFonts w:ascii="Verdana" w:hAnsi="Verdana"/>
          <w:b/>
          <w:sz w:val="20"/>
          <w:szCs w:val="20"/>
        </w:rPr>
        <w:t>oscilograf</w:t>
      </w:r>
      <w:r w:rsidR="002116CD">
        <w:rPr>
          <w:rFonts w:ascii="Verdana" w:hAnsi="Verdana"/>
          <w:b/>
          <w:sz w:val="20"/>
          <w:szCs w:val="20"/>
        </w:rPr>
        <w:t>us</w:t>
      </w:r>
      <w:proofErr w:type="spellEnd"/>
      <w:r w:rsidR="002116CD" w:rsidRPr="00EF4723">
        <w:rPr>
          <w:rFonts w:ascii="Verdana" w:hAnsi="Verdana"/>
          <w:b/>
          <w:sz w:val="20"/>
          <w:szCs w:val="20"/>
        </w:rPr>
        <w:t xml:space="preserve">, </w:t>
      </w:r>
      <w:r w:rsidR="002116CD" w:rsidRPr="00EF4723">
        <w:rPr>
          <w:rFonts w:ascii="Verdana" w:hAnsi="Verdana"/>
          <w:bCs/>
          <w:sz w:val="20"/>
          <w:szCs w:val="20"/>
        </w:rPr>
        <w:t>kuri</w:t>
      </w:r>
      <w:r w:rsidR="002116CD">
        <w:rPr>
          <w:rFonts w:ascii="Verdana" w:hAnsi="Verdana"/>
          <w:bCs/>
          <w:sz w:val="20"/>
          <w:szCs w:val="20"/>
        </w:rPr>
        <w:t>e</w:t>
      </w:r>
      <w:r w:rsidR="002116CD" w:rsidRPr="00EF4723">
        <w:rPr>
          <w:rFonts w:ascii="Verdana" w:hAnsi="Verdana"/>
          <w:bCs/>
          <w:sz w:val="20"/>
          <w:szCs w:val="20"/>
        </w:rPr>
        <w:t xml:space="preserve"> bus skirt</w:t>
      </w:r>
      <w:r w:rsidR="002116CD">
        <w:rPr>
          <w:rFonts w:ascii="Verdana" w:hAnsi="Verdana"/>
          <w:bCs/>
          <w:sz w:val="20"/>
          <w:szCs w:val="20"/>
        </w:rPr>
        <w:t>i</w:t>
      </w:r>
      <w:r w:rsidR="002116CD" w:rsidRPr="00EF4723">
        <w:rPr>
          <w:rFonts w:ascii="Verdana" w:hAnsi="Verdana"/>
          <w:bCs/>
          <w:sz w:val="20"/>
          <w:szCs w:val="20"/>
        </w:rPr>
        <w:t xml:space="preserve"> LRT ST-3 įrengti (toliau</w:t>
      </w:r>
      <w:r w:rsidR="002116CD" w:rsidRPr="00EF4723">
        <w:rPr>
          <w:rFonts w:ascii="Verdana" w:hAnsi="Verdana"/>
          <w:sz w:val="20"/>
          <w:szCs w:val="20"/>
        </w:rPr>
        <w:t xml:space="preserve"> – prekės/įranga).</w:t>
      </w:r>
    </w:p>
    <w:p w14:paraId="0CC4B662" w14:textId="4E7BCD97" w:rsidR="004715EB" w:rsidRPr="00DC0CA5" w:rsidRDefault="004715EB" w:rsidP="002F695A">
      <w:pPr>
        <w:pStyle w:val="ListParagraph"/>
        <w:numPr>
          <w:ilvl w:val="1"/>
          <w:numId w:val="1"/>
        </w:numPr>
        <w:jc w:val="both"/>
        <w:rPr>
          <w:rFonts w:ascii="Verdana" w:hAnsi="Verdana" w:cs="Times New Roman"/>
          <w:sz w:val="20"/>
          <w:szCs w:val="20"/>
        </w:rPr>
      </w:pPr>
      <w:r w:rsidRPr="00DC0CA5">
        <w:rPr>
          <w:rFonts w:ascii="Verdana" w:hAnsi="Verdana" w:cs="Times New Roman"/>
          <w:sz w:val="20"/>
          <w:szCs w:val="20"/>
        </w:rPr>
        <w:t xml:space="preserve">Reikalavimai </w:t>
      </w:r>
      <w:r w:rsidR="00B51F81" w:rsidRPr="00DC0CA5">
        <w:rPr>
          <w:rFonts w:ascii="Verdana" w:hAnsi="Verdana" w:cs="Times New Roman"/>
          <w:sz w:val="20"/>
          <w:szCs w:val="20"/>
        </w:rPr>
        <w:t>Prekėms</w:t>
      </w:r>
      <w:r w:rsidRPr="00DC0CA5">
        <w:rPr>
          <w:rFonts w:ascii="Verdana" w:hAnsi="Verdana" w:cs="Times New Roman"/>
          <w:sz w:val="20"/>
          <w:szCs w:val="20"/>
        </w:rPr>
        <w:t xml:space="preserve"> pateikiami šioje Techninėje specifikacijoj</w:t>
      </w:r>
      <w:r w:rsidR="00E9222F">
        <w:rPr>
          <w:rFonts w:ascii="Verdana" w:hAnsi="Verdana" w:cs="Times New Roman"/>
          <w:sz w:val="20"/>
          <w:szCs w:val="20"/>
        </w:rPr>
        <w:t>2022</w:t>
      </w:r>
      <w:r w:rsidRPr="00DC0CA5">
        <w:rPr>
          <w:rFonts w:ascii="Verdana" w:hAnsi="Verdana" w:cs="Times New Roman"/>
          <w:sz w:val="20"/>
          <w:szCs w:val="20"/>
        </w:rPr>
        <w:t>e.</w:t>
      </w:r>
      <w:r w:rsidR="00C12B8D" w:rsidRPr="00DC0CA5">
        <w:rPr>
          <w:rFonts w:ascii="Verdana" w:hAnsi="Verdana" w:cs="Times New Roman"/>
          <w:sz w:val="20"/>
          <w:szCs w:val="20"/>
        </w:rPr>
        <w:t xml:space="preserve"> </w:t>
      </w:r>
    </w:p>
    <w:p w14:paraId="0ADF5709" w14:textId="1D791EAB" w:rsidR="00587DFC" w:rsidRPr="00DC0CA5" w:rsidRDefault="00B760E8" w:rsidP="002F695A">
      <w:pPr>
        <w:pStyle w:val="ListParagraph"/>
        <w:numPr>
          <w:ilvl w:val="1"/>
          <w:numId w:val="1"/>
        </w:numPr>
        <w:jc w:val="both"/>
        <w:rPr>
          <w:rFonts w:ascii="Verdana" w:hAnsi="Verdana" w:cs="Times New Roman"/>
          <w:sz w:val="20"/>
          <w:szCs w:val="20"/>
        </w:rPr>
      </w:pPr>
      <w:r w:rsidRPr="00DC0CA5">
        <w:rPr>
          <w:rFonts w:ascii="Verdana" w:hAnsi="Verdana" w:cs="Times New Roman"/>
          <w:sz w:val="20"/>
          <w:szCs w:val="20"/>
        </w:rPr>
        <w:t xml:space="preserve">Prekės skirtos </w:t>
      </w:r>
      <w:proofErr w:type="spellStart"/>
      <w:r w:rsidR="004C107A" w:rsidRPr="00DC0CA5">
        <w:rPr>
          <w:rFonts w:ascii="Verdana" w:hAnsi="Verdana" w:cs="Times New Roman"/>
          <w:sz w:val="20"/>
          <w:szCs w:val="20"/>
        </w:rPr>
        <w:t>video</w:t>
      </w:r>
      <w:proofErr w:type="spellEnd"/>
      <w:r w:rsidR="001F1441" w:rsidRPr="00DC0CA5">
        <w:rPr>
          <w:rFonts w:ascii="Verdana" w:hAnsi="Verdana" w:cs="Times New Roman"/>
          <w:sz w:val="20"/>
          <w:szCs w:val="20"/>
        </w:rPr>
        <w:t xml:space="preserve"> įrašymui, </w:t>
      </w:r>
      <w:r w:rsidR="004C107A" w:rsidRPr="00DC0CA5">
        <w:rPr>
          <w:rFonts w:ascii="Verdana" w:hAnsi="Verdana" w:cs="Times New Roman"/>
          <w:sz w:val="20"/>
          <w:szCs w:val="20"/>
        </w:rPr>
        <w:t>valdymui, transliacijai ir</w:t>
      </w:r>
      <w:r w:rsidR="00936561" w:rsidRPr="00DC0CA5">
        <w:rPr>
          <w:rFonts w:ascii="Verdana" w:hAnsi="Verdana" w:cs="Times New Roman"/>
          <w:sz w:val="20"/>
          <w:szCs w:val="20"/>
        </w:rPr>
        <w:t xml:space="preserve"> pan.</w:t>
      </w:r>
      <w:r w:rsidR="001F1441" w:rsidRPr="00DC0CA5">
        <w:rPr>
          <w:rFonts w:ascii="Verdana" w:hAnsi="Verdana" w:cs="Times New Roman"/>
          <w:sz w:val="20"/>
          <w:szCs w:val="20"/>
        </w:rPr>
        <w:t xml:space="preserve"> </w:t>
      </w:r>
    </w:p>
    <w:p w14:paraId="4A22973B" w14:textId="77777777" w:rsidR="001C562C" w:rsidRPr="00DC0CA5" w:rsidRDefault="001C562C" w:rsidP="00B51F81">
      <w:pPr>
        <w:pStyle w:val="ListParagraph"/>
        <w:numPr>
          <w:ilvl w:val="1"/>
          <w:numId w:val="1"/>
        </w:numPr>
        <w:tabs>
          <w:tab w:val="left" w:pos="993"/>
        </w:tabs>
        <w:rPr>
          <w:rFonts w:ascii="Verdana" w:hAnsi="Verdana" w:cs="Times New Roman"/>
          <w:sz w:val="20"/>
          <w:szCs w:val="20"/>
        </w:rPr>
      </w:pPr>
      <w:r w:rsidRPr="00DC0CA5">
        <w:rPr>
          <w:rFonts w:ascii="Verdana" w:hAnsi="Verdana" w:cs="Times New Roman"/>
          <w:sz w:val="20"/>
          <w:szCs w:val="20"/>
        </w:rPr>
        <w:t>Techninėje specifikacijoje vartojamos sąvokos:</w:t>
      </w:r>
    </w:p>
    <w:p w14:paraId="5D5225EE" w14:textId="7264CB7E" w:rsidR="001C562C" w:rsidRPr="00DC0CA5" w:rsidRDefault="001C562C" w:rsidP="002F695A">
      <w:pPr>
        <w:pStyle w:val="ListParagraph"/>
        <w:numPr>
          <w:ilvl w:val="2"/>
          <w:numId w:val="1"/>
        </w:numPr>
        <w:tabs>
          <w:tab w:val="left" w:pos="993"/>
        </w:tabs>
        <w:jc w:val="both"/>
        <w:rPr>
          <w:rFonts w:ascii="Verdana" w:hAnsi="Verdana" w:cs="Times New Roman"/>
          <w:sz w:val="20"/>
          <w:szCs w:val="20"/>
        </w:rPr>
      </w:pPr>
      <w:r w:rsidRPr="00DC0CA5">
        <w:rPr>
          <w:rFonts w:ascii="Verdana" w:hAnsi="Verdana" w:cs="Times New Roman"/>
          <w:b/>
          <w:bCs/>
          <w:sz w:val="20"/>
          <w:szCs w:val="20"/>
        </w:rPr>
        <w:t>Dokumentacija</w:t>
      </w:r>
      <w:r w:rsidRPr="00DC0CA5">
        <w:rPr>
          <w:rFonts w:ascii="Verdana" w:hAnsi="Verdana" w:cs="Times New Roman"/>
          <w:sz w:val="20"/>
          <w:szCs w:val="20"/>
        </w:rPr>
        <w:t xml:space="preserve"> – dokumentai (vartotojo vadovai, techniniai pasai, kita gamintojo teikiama informacija apie </w:t>
      </w:r>
      <w:r w:rsidR="00B51F81" w:rsidRPr="00DC0CA5">
        <w:rPr>
          <w:rFonts w:ascii="Verdana" w:hAnsi="Verdana" w:cs="Times New Roman"/>
          <w:sz w:val="20"/>
          <w:szCs w:val="20"/>
        </w:rPr>
        <w:t>Prekės</w:t>
      </w:r>
      <w:r w:rsidRPr="00DC0CA5">
        <w:rPr>
          <w:rFonts w:ascii="Verdana" w:hAnsi="Verdana" w:cs="Times New Roman"/>
          <w:sz w:val="20"/>
          <w:szCs w:val="20"/>
        </w:rPr>
        <w:t xml:space="preserve"> parametrus) arba gamintojų internetinių puslapių nuorodos, kuriuose pateikiama gamintojo informacija apie siūlomos </w:t>
      </w:r>
      <w:r w:rsidR="00B51F81" w:rsidRPr="00DC0CA5">
        <w:rPr>
          <w:rFonts w:ascii="Verdana" w:hAnsi="Verdana" w:cs="Times New Roman"/>
          <w:sz w:val="20"/>
          <w:szCs w:val="20"/>
        </w:rPr>
        <w:t>P</w:t>
      </w:r>
      <w:r w:rsidRPr="00DC0CA5">
        <w:rPr>
          <w:rFonts w:ascii="Verdana" w:hAnsi="Verdana" w:cs="Times New Roman"/>
          <w:sz w:val="20"/>
          <w:szCs w:val="20"/>
        </w:rPr>
        <w:t xml:space="preserve">rekės atitikimą </w:t>
      </w:r>
      <w:r w:rsidRPr="00DC0CA5">
        <w:rPr>
          <w:rFonts w:ascii="Verdana" w:eastAsia="Times New Roman" w:hAnsi="Verdana" w:cs="Times New Roman"/>
          <w:sz w:val="20"/>
          <w:szCs w:val="20"/>
        </w:rPr>
        <w:t>reikalaujamam parametrui</w:t>
      </w:r>
      <w:r w:rsidR="00B51F81" w:rsidRPr="00DC0CA5">
        <w:rPr>
          <w:rFonts w:ascii="Verdana" w:eastAsia="Times New Roman" w:hAnsi="Verdana" w:cs="Times New Roman"/>
          <w:sz w:val="20"/>
          <w:szCs w:val="20"/>
        </w:rPr>
        <w:t> </w:t>
      </w:r>
      <w:r w:rsidRPr="00DC0CA5">
        <w:rPr>
          <w:rFonts w:ascii="Verdana" w:eastAsia="Times New Roman" w:hAnsi="Verdana" w:cs="Times New Roman"/>
          <w:sz w:val="20"/>
          <w:szCs w:val="20"/>
        </w:rPr>
        <w:t>/ specifikacijai.</w:t>
      </w:r>
    </w:p>
    <w:p w14:paraId="2A6211AD" w14:textId="77777777" w:rsidR="005E7845" w:rsidRPr="00DC0CA5" w:rsidRDefault="005E7845" w:rsidP="002F695A">
      <w:pPr>
        <w:pStyle w:val="ListParagraph"/>
        <w:numPr>
          <w:ilvl w:val="1"/>
          <w:numId w:val="1"/>
        </w:numPr>
        <w:jc w:val="both"/>
        <w:rPr>
          <w:rFonts w:ascii="Verdana" w:eastAsia="Times New Roman" w:hAnsi="Verdana" w:cs="Times New Roman"/>
          <w:b/>
          <w:bCs/>
          <w:sz w:val="20"/>
          <w:szCs w:val="20"/>
        </w:rPr>
      </w:pPr>
      <w:r w:rsidRPr="00DC0CA5">
        <w:rPr>
          <w:rFonts w:ascii="Verdana" w:eastAsia="Times New Roman" w:hAnsi="Verdana" w:cs="Times New Roman"/>
          <w:b/>
          <w:bCs/>
          <w:sz w:val="20"/>
          <w:szCs w:val="20"/>
        </w:rPr>
        <w:t xml:space="preserve">Bendri reikalavimai tiekėjui dėl Techninės specifikacijos pildymo: </w:t>
      </w:r>
    </w:p>
    <w:p w14:paraId="0F4CED79" w14:textId="5941709C"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turi užpildyti visus Techninės specifikacijos lentelių laukelius, kurie pažymėti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 (tiekėjas ištrina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 ir nurodo reikalaujama informaciją). Tiekėjui minėtų laukelių neužpildžius arba užpildžius netinkamai</w:t>
      </w:r>
      <w:r w:rsidR="00B51F81" w:rsidRPr="00DC0CA5">
        <w:rPr>
          <w:rFonts w:ascii="Verdana" w:eastAsia="Times New Roman" w:hAnsi="Verdana" w:cs="Times New Roman"/>
          <w:sz w:val="20"/>
          <w:szCs w:val="20"/>
        </w:rPr>
        <w:t>,</w:t>
      </w:r>
      <w:r w:rsidRPr="00DC0CA5">
        <w:rPr>
          <w:rFonts w:ascii="Verdana" w:eastAsia="Times New Roman" w:hAnsi="Verdana" w:cs="Times New Roman"/>
          <w:sz w:val="20"/>
          <w:szCs w:val="20"/>
        </w:rPr>
        <w:t xml:space="preserve"> tiekėjo pasiūlymas gali būti atmestas</w:t>
      </w:r>
      <w:r w:rsidR="00B51F81" w:rsidRPr="00DC0CA5">
        <w:rPr>
          <w:rFonts w:ascii="Verdana" w:eastAsia="Times New Roman" w:hAnsi="Verdana" w:cs="Times New Roman"/>
          <w:sz w:val="20"/>
          <w:szCs w:val="20"/>
        </w:rPr>
        <w:t>,</w:t>
      </w:r>
      <w:r w:rsidRPr="00DC0CA5">
        <w:rPr>
          <w:rFonts w:ascii="Verdana" w:eastAsia="Times New Roman" w:hAnsi="Verdana" w:cs="Times New Roman"/>
          <w:sz w:val="20"/>
          <w:szCs w:val="20"/>
        </w:rPr>
        <w:t xml:space="preserve"> kaip neatitinkantis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irkimo dokumentų reikalavimų.</w:t>
      </w:r>
    </w:p>
    <w:p w14:paraId="153EE359" w14:textId="77777777"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negali palikti tuščių laukelių, kurie pažymėti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w:t>
      </w:r>
    </w:p>
    <w:p w14:paraId="28A47D23" w14:textId="2B6A8D42"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negali keisti Techninės specifikacijos, t.</w:t>
      </w:r>
      <w:r w:rsidR="00B51F81" w:rsidRPr="00DC0CA5">
        <w:rPr>
          <w:rFonts w:ascii="Verdana" w:eastAsia="Times New Roman" w:hAnsi="Verdana" w:cs="Times New Roman"/>
          <w:sz w:val="20"/>
          <w:szCs w:val="20"/>
        </w:rPr>
        <w:t xml:space="preserve"> </w:t>
      </w:r>
      <w:r w:rsidRPr="00DC0CA5">
        <w:rPr>
          <w:rFonts w:ascii="Verdana" w:eastAsia="Times New Roman" w:hAnsi="Verdana" w:cs="Times New Roman"/>
          <w:sz w:val="20"/>
          <w:szCs w:val="20"/>
        </w:rPr>
        <w:t xml:space="preserve">y. tiekėjas negali keisti Techninės specifikacijos teksto (papildyti, trinti ir pan.), papildyti lentelių naujais laukais ar ištrinti esamus, nebent Techninėje specifikacijoje aiškiai nurodyta, kad tokie pakeitimai galimi. Tiekėjui atlikus minėtus pakeitimus, tiekėjo pasiūlymas gali būti atmestas, kaip neatitinkantis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irkimo dokumentų reikalavimų.</w:t>
      </w:r>
    </w:p>
    <w:p w14:paraId="3FD67868" w14:textId="500DF9A6" w:rsidR="004443D3"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 xml:space="preserve">Tiekėjas turi nurodyti konkrečius modelių pavadinimus ir gamintojus. Konkrečiai pozicijai siūloma konkretaus gamintojo konkreti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 xml:space="preserve">rekė (modelis), jei nenurodyta kitaip. Jeigu siūloma </w:t>
      </w:r>
      <w:r w:rsidR="004443D3" w:rsidRPr="00DC0CA5">
        <w:rPr>
          <w:rFonts w:ascii="Verdana" w:eastAsia="Times New Roman" w:hAnsi="Verdana" w:cs="Times New Roman"/>
          <w:sz w:val="20"/>
          <w:szCs w:val="20"/>
        </w:rPr>
        <w:t xml:space="preserve">prekė </w:t>
      </w:r>
      <w:r w:rsidRPr="00DC0CA5">
        <w:rPr>
          <w:rFonts w:ascii="Verdana" w:eastAsia="Times New Roman" w:hAnsi="Verdana" w:cs="Times New Roman"/>
          <w:sz w:val="20"/>
          <w:szCs w:val="20"/>
        </w:rPr>
        <w:t>neturi konkretaus gamintojo ar modelio</w:t>
      </w:r>
      <w:r w:rsidR="004443D3" w:rsidRPr="00DC0CA5">
        <w:rPr>
          <w:rFonts w:ascii="Verdana" w:eastAsia="Times New Roman" w:hAnsi="Verdana" w:cs="Times New Roman"/>
          <w:sz w:val="20"/>
          <w:szCs w:val="20"/>
        </w:rPr>
        <w:t xml:space="preserve"> pavadinimo:</w:t>
      </w:r>
    </w:p>
    <w:p w14:paraId="193B93AF" w14:textId="05A61F4E" w:rsidR="004443D3" w:rsidRPr="00DC0CA5" w:rsidRDefault="005E7845" w:rsidP="004443D3">
      <w:pPr>
        <w:pStyle w:val="ListParagraph"/>
        <w:numPr>
          <w:ilvl w:val="3"/>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pateikiamas paaiškinimas dėl kokių priežasčių neįmanoma nurodyti gamintojo / modelio arba</w:t>
      </w:r>
      <w:r w:rsidR="004443D3" w:rsidRPr="00DC0CA5">
        <w:rPr>
          <w:rFonts w:ascii="Verdana" w:eastAsia="Times New Roman" w:hAnsi="Verdana" w:cs="Times New Roman"/>
          <w:sz w:val="20"/>
          <w:szCs w:val="20"/>
        </w:rPr>
        <w:t>;</w:t>
      </w:r>
    </w:p>
    <w:p w14:paraId="1E38CE74" w14:textId="33F06381" w:rsidR="004443D3" w:rsidRPr="00DC0CA5" w:rsidRDefault="004443D3" w:rsidP="004443D3">
      <w:pPr>
        <w:pStyle w:val="ListParagraph"/>
        <w:numPr>
          <w:ilvl w:val="3"/>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jeigu prekė modulinė:</w:t>
      </w:r>
    </w:p>
    <w:p w14:paraId="49617D35" w14:textId="6ABDC018" w:rsidR="005E7845" w:rsidRPr="00DC0CA5" w:rsidRDefault="00850E30" w:rsidP="00FC5D65">
      <w:pPr>
        <w:pStyle w:val="ListParagraph"/>
        <w:jc w:val="both"/>
        <w:rPr>
          <w:rFonts w:ascii="Verdana" w:eastAsia="Times New Roman" w:hAnsi="Verdana" w:cs="Times New Roman"/>
          <w:sz w:val="20"/>
          <w:szCs w:val="20"/>
        </w:rPr>
      </w:pPr>
      <w:r w:rsidRPr="00DC0CA5">
        <w:rPr>
          <w:rFonts w:ascii="Verdana" w:eastAsia="Times New Roman" w:hAnsi="Verdana" w:cs="Times New Roman"/>
          <w:sz w:val="20"/>
          <w:szCs w:val="20"/>
        </w:rPr>
        <w:t>5.4.2.1.</w:t>
      </w:r>
      <w:r w:rsidR="005E7845" w:rsidRPr="00DC0CA5">
        <w:rPr>
          <w:rFonts w:ascii="Verdana" w:eastAsia="Times New Roman" w:hAnsi="Verdana" w:cs="Times New Roman"/>
          <w:sz w:val="20"/>
          <w:szCs w:val="20"/>
        </w:rPr>
        <w:t xml:space="preserve"> modelio pavadinimo sudarymo būdas, </w:t>
      </w:r>
      <w:r w:rsidR="004443D3" w:rsidRPr="00DC0CA5">
        <w:rPr>
          <w:rFonts w:ascii="Verdana" w:eastAsia="Times New Roman" w:hAnsi="Verdana" w:cs="Times New Roman"/>
          <w:sz w:val="20"/>
          <w:szCs w:val="20"/>
        </w:rPr>
        <w:t>arba;</w:t>
      </w:r>
    </w:p>
    <w:p w14:paraId="253E9240" w14:textId="605E388A" w:rsidR="004443D3" w:rsidRPr="00DC0CA5" w:rsidRDefault="005C72AE" w:rsidP="00FC5D65">
      <w:pPr>
        <w:pStyle w:val="ListParagraph"/>
        <w:jc w:val="both"/>
        <w:rPr>
          <w:rFonts w:ascii="Verdana" w:eastAsia="Times New Roman" w:hAnsi="Verdana" w:cs="Times New Roman"/>
          <w:sz w:val="20"/>
          <w:szCs w:val="20"/>
        </w:rPr>
      </w:pPr>
      <w:r w:rsidRPr="00DC0CA5">
        <w:rPr>
          <w:rFonts w:ascii="Verdana" w:eastAsia="Times New Roman" w:hAnsi="Verdana" w:cs="Times New Roman"/>
          <w:sz w:val="20"/>
          <w:szCs w:val="20"/>
        </w:rPr>
        <w:t xml:space="preserve">5.4.2.2. </w:t>
      </w:r>
      <w:r w:rsidR="004443D3" w:rsidRPr="00DC0CA5">
        <w:rPr>
          <w:rFonts w:ascii="Verdana" w:eastAsia="Times New Roman" w:hAnsi="Verdana" w:cs="Times New Roman"/>
          <w:sz w:val="20"/>
          <w:szCs w:val="20"/>
        </w:rPr>
        <w:t>modulinę prekę sudarančių atskirų prekių gamintojai ir modeliai.</w:t>
      </w:r>
    </w:p>
    <w:p w14:paraId="379E157B" w14:textId="77777777" w:rsidR="00A756EE" w:rsidRPr="00DC0CA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DC0CA5">
        <w:rPr>
          <w:rFonts w:ascii="Verdana" w:eastAsia="Times New Roman" w:hAnsi="Verdana"/>
          <w:b/>
          <w:bCs/>
          <w:sz w:val="20"/>
          <w:szCs w:val="20"/>
          <w:lang w:val="lt-LT" w:eastAsia="en-US"/>
        </w:rPr>
        <w:t>Reikalavimai tiekėjui dėl lentelių stulpelių „Siūlomi parametrai“ pildymo:</w:t>
      </w:r>
    </w:p>
    <w:p w14:paraId="46AAD597" w14:textId="48986D3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Tiekėjas turi nurodyti atitikimą kiekvienam stulpelio „Reikalavimai“ nurodytam reikalavimui atskirai. Tiekėjas gali nenurodyti atitikimo reikalavimui tik tuo atveju, jeigu prie atitinkamo reikalavimo punkto stulpelio „Siūlomi parametrai“ eilutėje nurodyta „</w:t>
      </w:r>
      <w:r w:rsidRPr="00DC0CA5" w:rsidDel="00460600">
        <w:rPr>
          <w:rFonts w:ascii="Verdana" w:eastAsia="Times New Roman" w:hAnsi="Verdana"/>
          <w:i/>
          <w:iCs/>
          <w:sz w:val="20"/>
          <w:szCs w:val="20"/>
          <w:lang w:val="lt-LT" w:eastAsia="en-US"/>
        </w:rPr>
        <w:t>/</w:t>
      </w:r>
      <w:r w:rsidR="00716543" w:rsidRPr="00DC0CA5" w:rsidDel="00460600">
        <w:rPr>
          <w:rFonts w:ascii="Verdana" w:eastAsia="Times New Roman" w:hAnsi="Verdana"/>
          <w:i/>
          <w:iCs/>
          <w:sz w:val="20"/>
          <w:szCs w:val="20"/>
          <w:lang w:val="lt-LT" w:eastAsia="en-US"/>
        </w:rPr>
        <w:t>rekomenduojama pateikti</w:t>
      </w:r>
      <w:r w:rsidRPr="00DC0CA5">
        <w:rPr>
          <w:rFonts w:ascii="Verdana" w:eastAsia="Times New Roman" w:hAnsi="Verdana"/>
          <w:i/>
          <w:iCs/>
          <w:sz w:val="20"/>
          <w:szCs w:val="20"/>
          <w:lang w:val="lt-LT" w:eastAsia="en-US"/>
        </w:rPr>
        <w:t>/</w:t>
      </w:r>
      <w:r w:rsidRPr="00DC0CA5">
        <w:rPr>
          <w:rFonts w:ascii="Verdana" w:eastAsia="Times New Roman" w:hAnsi="Verdana"/>
          <w:sz w:val="20"/>
          <w:szCs w:val="20"/>
          <w:lang w:val="lt-LT" w:eastAsia="en-US"/>
        </w:rPr>
        <w:t>“ arba eilutė perbraukta.</w:t>
      </w:r>
      <w:r w:rsidR="006F3E58" w:rsidRPr="00DC0CA5">
        <w:rPr>
          <w:rFonts w:ascii="Verdana" w:eastAsia="Times New Roman" w:hAnsi="Verdana"/>
          <w:sz w:val="20"/>
          <w:szCs w:val="20"/>
          <w:lang w:val="lt-LT" w:eastAsia="en-US"/>
        </w:rPr>
        <w:t xml:space="preserve"> Bet kuriuo atveju, Tiekėjas, visais atvejais, privalo užtikrinti, jog prekė atitiks visus techninėje specifikacijoje nustatytus reikalavimus sutarties vykdymo metu. </w:t>
      </w:r>
    </w:p>
    <w:p w14:paraId="22D0EDC1" w14:textId="7C82498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nurodydamas siūlomos Prekės atitikimą, turi nurodyti konkrečias siūlomos įrangos specifikacijas / parametrus, pvz.: </w:t>
      </w:r>
      <w:r w:rsidRPr="00DC0CA5">
        <w:rPr>
          <w:rFonts w:ascii="Verdana" w:eastAsia="Times New Roman" w:hAnsi="Verdana"/>
          <w:i/>
          <w:iCs/>
          <w:sz w:val="20"/>
          <w:szCs w:val="20"/>
          <w:lang w:val="lt-LT" w:eastAsia="en-US"/>
        </w:rPr>
        <w:t xml:space="preserve">„ilgis </w:t>
      </w:r>
      <w:r w:rsidR="00F0776A" w:rsidRPr="00DC0CA5">
        <w:rPr>
          <w:rFonts w:ascii="Verdana" w:eastAsia="Times New Roman" w:hAnsi="Verdana"/>
          <w:i/>
          <w:iCs/>
          <w:sz w:val="20"/>
          <w:szCs w:val="20"/>
          <w:lang w:val="lt-LT" w:eastAsia="en-US"/>
        </w:rPr>
        <w:t xml:space="preserve">– </w:t>
      </w:r>
      <w:r w:rsidRPr="00DC0CA5">
        <w:rPr>
          <w:rFonts w:ascii="Verdana" w:eastAsia="Times New Roman" w:hAnsi="Verdana"/>
          <w:i/>
          <w:iCs/>
          <w:sz w:val="20"/>
          <w:szCs w:val="20"/>
          <w:lang w:val="lt-LT" w:eastAsia="en-US"/>
        </w:rPr>
        <w:t>1,5 m“</w:t>
      </w:r>
      <w:r w:rsidRPr="00DC0CA5">
        <w:rPr>
          <w:rFonts w:ascii="Verdana" w:eastAsia="Times New Roman" w:hAnsi="Verdana"/>
          <w:sz w:val="20"/>
          <w:szCs w:val="20"/>
          <w:lang w:val="lt-LT" w:eastAsia="en-US"/>
        </w:rPr>
        <w:t xml:space="preserve">, o ne </w:t>
      </w:r>
      <w:r w:rsidRPr="00DC0CA5">
        <w:rPr>
          <w:rFonts w:ascii="Verdana" w:eastAsia="Times New Roman" w:hAnsi="Verdana"/>
          <w:i/>
          <w:iCs/>
          <w:sz w:val="20"/>
          <w:szCs w:val="20"/>
          <w:lang w:val="lt-LT" w:eastAsia="en-US"/>
        </w:rPr>
        <w:t xml:space="preserve">„ilgis </w:t>
      </w:r>
      <w:r w:rsidR="00F0776A" w:rsidRPr="00DC0CA5">
        <w:rPr>
          <w:rFonts w:ascii="Verdana" w:eastAsia="Times New Roman" w:hAnsi="Verdana"/>
          <w:i/>
          <w:iCs/>
          <w:sz w:val="20"/>
          <w:szCs w:val="20"/>
          <w:lang w:val="lt-LT" w:eastAsia="en-US"/>
        </w:rPr>
        <w:t xml:space="preserve">– </w:t>
      </w:r>
      <w:r w:rsidRPr="00DC0CA5">
        <w:rPr>
          <w:rFonts w:ascii="Verdana" w:eastAsia="Times New Roman" w:hAnsi="Verdana"/>
          <w:i/>
          <w:iCs/>
          <w:sz w:val="20"/>
          <w:szCs w:val="20"/>
          <w:lang w:val="lt-LT" w:eastAsia="en-US"/>
        </w:rPr>
        <w:t>ne mažiau kaip 1,25 m“</w:t>
      </w:r>
      <w:r w:rsidRPr="00DC0CA5">
        <w:rPr>
          <w:rFonts w:ascii="Verdana" w:eastAsia="Times New Roman" w:hAnsi="Verdana"/>
          <w:sz w:val="20"/>
          <w:szCs w:val="20"/>
          <w:lang w:val="lt-LT" w:eastAsia="en-US"/>
        </w:rPr>
        <w:t>.</w:t>
      </w:r>
    </w:p>
    <w:p w14:paraId="443DCE2B" w14:textId="4827183C"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Tiekėjui vietoje konkrečių specifikacijų / parametrų nurodžius </w:t>
      </w:r>
      <w:r w:rsidRPr="00DC0CA5">
        <w:rPr>
          <w:rFonts w:ascii="Verdana" w:eastAsia="Times New Roman" w:hAnsi="Verdana"/>
          <w:i/>
          <w:iCs/>
          <w:sz w:val="20"/>
          <w:szCs w:val="20"/>
          <w:lang w:val="lt-LT" w:eastAsia="en-US"/>
        </w:rPr>
        <w:t>„atitinka“</w:t>
      </w:r>
      <w:r w:rsidRPr="00DC0CA5">
        <w:rPr>
          <w:rFonts w:ascii="Verdana" w:eastAsia="Times New Roman" w:hAnsi="Verdana"/>
          <w:sz w:val="20"/>
          <w:szCs w:val="20"/>
          <w:lang w:val="lt-LT" w:eastAsia="en-US"/>
        </w:rPr>
        <w:t xml:space="preserve">, </w:t>
      </w:r>
      <w:r w:rsidRPr="00DC0CA5">
        <w:rPr>
          <w:rFonts w:ascii="Verdana" w:eastAsia="Times New Roman" w:hAnsi="Verdana"/>
          <w:i/>
          <w:iCs/>
          <w:sz w:val="20"/>
          <w:szCs w:val="20"/>
          <w:lang w:val="lt-LT" w:eastAsia="en-US"/>
        </w:rPr>
        <w:t>„taip“</w:t>
      </w:r>
      <w:r w:rsidRPr="00DC0CA5">
        <w:rPr>
          <w:rFonts w:ascii="Verdana" w:eastAsia="Times New Roman" w:hAnsi="Verdana"/>
          <w:sz w:val="20"/>
          <w:szCs w:val="20"/>
          <w:lang w:val="lt-LT" w:eastAsia="en-US"/>
        </w:rPr>
        <w:t xml:space="preserve"> ar panašiai, toks tiekėjo pasiūlymas gali būti atmestas, kaip neatitinkantis </w:t>
      </w:r>
      <w:r w:rsidR="00F0776A"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 xml:space="preserve">irkimo dokumentų reikalavimų, jeigu reikalavimo formuluotė reikalavo nurodyti konkrečias specifikacijas, kaip nurodyta </w:t>
      </w:r>
      <w:r w:rsidR="00437D5E">
        <w:rPr>
          <w:rFonts w:ascii="Verdana" w:eastAsia="Times New Roman" w:hAnsi="Verdana"/>
          <w:sz w:val="20"/>
          <w:szCs w:val="20"/>
          <w:lang w:val="lt-LT" w:eastAsia="en-US"/>
        </w:rPr>
        <w:t>6</w:t>
      </w:r>
      <w:r w:rsidRPr="00DC0CA5">
        <w:rPr>
          <w:rFonts w:ascii="Verdana" w:eastAsia="Times New Roman" w:hAnsi="Verdana"/>
          <w:sz w:val="20"/>
          <w:szCs w:val="20"/>
          <w:lang w:val="lt-LT" w:eastAsia="en-US"/>
        </w:rPr>
        <w:t>.2 punkte.</w:t>
      </w:r>
    </w:p>
    <w:p w14:paraId="121B2549" w14:textId="551B278B"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vadovaujantis </w:t>
      </w:r>
      <w:r w:rsidR="009829DF" w:rsidRPr="00DC0CA5">
        <w:rPr>
          <w:rFonts w:ascii="Verdana" w:eastAsia="Times New Roman" w:hAnsi="Verdana"/>
          <w:sz w:val="20"/>
          <w:szCs w:val="20"/>
          <w:lang w:val="lt-LT" w:eastAsia="en-US"/>
        </w:rPr>
        <w:t>Bendrųjų p</w:t>
      </w:r>
      <w:r w:rsidRPr="00DC0CA5">
        <w:rPr>
          <w:rFonts w:ascii="Verdana" w:eastAsia="Times New Roman" w:hAnsi="Verdana"/>
          <w:sz w:val="20"/>
          <w:szCs w:val="20"/>
          <w:lang w:val="lt-LT" w:eastAsia="en-US"/>
        </w:rPr>
        <w:t>irkimo sąlygų 1</w:t>
      </w:r>
      <w:r w:rsidR="009829DF" w:rsidRPr="00DC0CA5">
        <w:rPr>
          <w:rFonts w:ascii="Verdana" w:eastAsia="Times New Roman" w:hAnsi="Verdana"/>
          <w:sz w:val="20"/>
          <w:szCs w:val="20"/>
          <w:lang w:val="lt-LT" w:eastAsia="en-US"/>
        </w:rPr>
        <w:t>7</w:t>
      </w:r>
      <w:r w:rsidRPr="00DC0CA5">
        <w:rPr>
          <w:rFonts w:ascii="Verdana" w:eastAsia="Times New Roman" w:hAnsi="Verdana"/>
          <w:sz w:val="20"/>
          <w:szCs w:val="20"/>
          <w:lang w:val="lt-LT" w:eastAsia="en-US"/>
        </w:rPr>
        <w:t>.</w:t>
      </w:r>
      <w:r w:rsidR="009829DF" w:rsidRPr="00DC0CA5">
        <w:rPr>
          <w:rFonts w:ascii="Verdana" w:eastAsia="Times New Roman" w:hAnsi="Verdana"/>
          <w:sz w:val="20"/>
          <w:szCs w:val="20"/>
          <w:lang w:val="lt-LT" w:eastAsia="en-US"/>
        </w:rPr>
        <w:t>4</w:t>
      </w:r>
      <w:r w:rsidRPr="00DC0CA5">
        <w:rPr>
          <w:rFonts w:ascii="Verdana" w:eastAsia="Times New Roman" w:hAnsi="Verdana"/>
          <w:sz w:val="20"/>
          <w:szCs w:val="20"/>
          <w:lang w:val="lt-LT" w:eastAsia="en-US"/>
        </w:rPr>
        <w:t xml:space="preserve"> punktu, Techninėje specifikacijoje stulpelyje „Siūlomi parametrai“ nurodytą informaciją galės paaiškinti tik tuo atveju, jeigu:</w:t>
      </w:r>
    </w:p>
    <w:p w14:paraId="367216F2" w14:textId="41B7B738" w:rsidR="00A756EE" w:rsidRPr="00DC0CA5" w:rsidRDefault="00A756EE" w:rsidP="004F04A5">
      <w:pPr>
        <w:numPr>
          <w:ilvl w:val="3"/>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kartu su pasiūlymu pateikė Dokumentaciją ir pateiktoje Dokumentacijoje yra nurodyta informacija, patvirtinanti, kad tiekėjo siūloma </w:t>
      </w:r>
      <w:r w:rsidR="001D75F4"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rekė atitinka Techninėje specifikacijoje nurodytus reikalavimus;</w:t>
      </w:r>
    </w:p>
    <w:p w14:paraId="51E708F2" w14:textId="0A1A823E" w:rsidR="00A756EE" w:rsidRPr="00DC0CA5" w:rsidRDefault="00A756EE" w:rsidP="004F04A5">
      <w:pPr>
        <w:numPr>
          <w:ilvl w:val="3"/>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Tiekėjas pateiks paaiškinimą iš viešai prieinamos siūlomos Prekės gamintojo informacijos</w:t>
      </w:r>
      <w:r w:rsidR="00870370" w:rsidRPr="00DC0CA5">
        <w:rPr>
          <w:rFonts w:ascii="Verdana" w:eastAsia="Times New Roman" w:hAnsi="Verdana"/>
          <w:sz w:val="20"/>
          <w:szCs w:val="20"/>
          <w:lang w:val="lt-LT" w:eastAsia="en-US"/>
        </w:rPr>
        <w:t xml:space="preserve"> arba gamintojo patvirtinimą</w:t>
      </w:r>
      <w:r w:rsidRPr="00DC0CA5">
        <w:rPr>
          <w:rFonts w:ascii="Verdana" w:eastAsia="Times New Roman" w:hAnsi="Verdana"/>
          <w:sz w:val="20"/>
          <w:szCs w:val="20"/>
          <w:lang w:val="lt-LT" w:eastAsia="en-US"/>
        </w:rPr>
        <w:t xml:space="preserve">, kad tiekėjo siūloma </w:t>
      </w:r>
      <w:r w:rsidR="001D75F4"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rekė atitinka Techninėje specifikacijoje nurodytus reikalavimus.</w:t>
      </w:r>
    </w:p>
    <w:p w14:paraId="274F0D3F" w14:textId="77777777" w:rsidR="00A756EE" w:rsidRPr="00DC0CA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DC0CA5">
        <w:rPr>
          <w:rFonts w:ascii="Verdana" w:eastAsia="Times New Roman" w:hAnsi="Verdana"/>
          <w:b/>
          <w:bCs/>
          <w:sz w:val="20"/>
          <w:szCs w:val="20"/>
          <w:lang w:val="lt-LT" w:eastAsia="en-US"/>
        </w:rPr>
        <w:t>Reikalavimai tiekėjui dėl lentelių stulpelių „Siūlomus parametrus patvirtinantys dokumentai“ pildymo:</w:t>
      </w:r>
    </w:p>
    <w:p w14:paraId="72DCEF56" w14:textId="77777777" w:rsidR="00392AB5" w:rsidRPr="00DC0CA5" w:rsidRDefault="00392AB5" w:rsidP="004F04A5">
      <w:pPr>
        <w:numPr>
          <w:ilvl w:val="2"/>
          <w:numId w:val="2"/>
        </w:numPr>
        <w:contextualSpacing/>
        <w:jc w:val="both"/>
        <w:rPr>
          <w:rFonts w:ascii="Verdana" w:hAnsi="Verdana"/>
          <w:sz w:val="20"/>
          <w:szCs w:val="20"/>
          <w:lang w:val="lt-LT" w:eastAsia="en-US"/>
        </w:rPr>
      </w:pPr>
      <w:r w:rsidRPr="00DC0CA5">
        <w:rPr>
          <w:rFonts w:ascii="Verdana" w:hAnsi="Verdana"/>
          <w:sz w:val="20"/>
          <w:szCs w:val="20"/>
          <w:lang w:val="lt-LT" w:eastAsia="en-US"/>
        </w:rPr>
        <w:t>Tiekėjas:</w:t>
      </w:r>
    </w:p>
    <w:p w14:paraId="20D6AC8E" w14:textId="1ED98273" w:rsidR="00392AB5" w:rsidRPr="00DC0CA5" w:rsidRDefault="00FD40D4" w:rsidP="004F04A5">
      <w:pPr>
        <w:numPr>
          <w:ilvl w:val="3"/>
          <w:numId w:val="2"/>
        </w:numPr>
        <w:contextualSpacing/>
        <w:jc w:val="both"/>
        <w:rPr>
          <w:rFonts w:ascii="Verdana" w:hAnsi="Verdana" w:cstheme="majorBidi"/>
          <w:sz w:val="20"/>
          <w:szCs w:val="20"/>
          <w:lang w:val="lt-LT"/>
        </w:rPr>
      </w:pPr>
      <w:r w:rsidRPr="00DC0CA5">
        <w:rPr>
          <w:rFonts w:ascii="Verdana" w:hAnsi="Verdana" w:cstheme="majorBidi"/>
          <w:sz w:val="20"/>
          <w:szCs w:val="20"/>
          <w:lang w:val="lt-LT"/>
        </w:rPr>
        <w:t xml:space="preserve">atsakingas už Dokumentacijos pateikimą, kuri patvirtina tiekėjo siūlomos prekės atitikimą Techninės specifikacijos reikalavimams, tose eilutėse, kuriose nurodyta „/privaloma pateikti/“ – vietoje „/privaloma pateikti/“ nurodydamas prie pasiūlymo pridedamo dokumento pavadinimą / bylos pavadinimą arba nuorodą į konkretų internetinį puslapį. Perkančioji organizacija aktyviai neieškos ir netikrins Dokumentacijos (tačiau tai neatima teisės iš Perkančiosios organizacijos, kilus įtarimui dėl Dokumentacijos pateiktos informacijos teisingumo, pasitikrinti atitikimą) ir tikrins tik Tiekėjo kartu su pasiūlymu pateiktą Dokumentaciją, jeigu Tiekėjo pateikta Dokumentacija nepatvirtins atitikimo keliamam reikalavimui, o Tiekėjas nepaaiškins Techninės specifikacijos </w:t>
      </w:r>
      <w:r w:rsidR="00437D5E">
        <w:rPr>
          <w:rFonts w:ascii="Verdana" w:hAnsi="Verdana" w:cstheme="majorBidi"/>
          <w:sz w:val="20"/>
          <w:szCs w:val="20"/>
          <w:lang w:val="lt-LT"/>
        </w:rPr>
        <w:t>6</w:t>
      </w:r>
      <w:r w:rsidR="00B91C1C" w:rsidRPr="00DC0CA5">
        <w:rPr>
          <w:rFonts w:ascii="Verdana" w:hAnsi="Verdana" w:cstheme="majorBidi"/>
          <w:sz w:val="20"/>
          <w:szCs w:val="20"/>
          <w:lang w:val="lt-LT"/>
        </w:rPr>
        <w:t>.4</w:t>
      </w:r>
      <w:r w:rsidRPr="00DC0CA5">
        <w:rPr>
          <w:rFonts w:ascii="Verdana" w:hAnsi="Verdana" w:cstheme="majorBidi"/>
          <w:sz w:val="20"/>
          <w:szCs w:val="20"/>
          <w:lang w:val="lt-LT"/>
        </w:rPr>
        <w:t xml:space="preserve"> punkte nustatyta tvarka, kaip tiekėjo siūloma prekė atitinka keliamą reikalavimą arba Tiekėjas su pasiūlymu iš viso nepateiks Dokumentacijos – Tiekėjo pasiūlymas bus atmestas;</w:t>
      </w:r>
    </w:p>
    <w:p w14:paraId="66A6963B" w14:textId="36E5DE19" w:rsidR="00392AB5" w:rsidRPr="00DC0CA5" w:rsidRDefault="00FD40D4" w:rsidP="004F04A5">
      <w:pPr>
        <w:numPr>
          <w:ilvl w:val="3"/>
          <w:numId w:val="2"/>
        </w:numPr>
        <w:contextualSpacing/>
        <w:jc w:val="both"/>
        <w:rPr>
          <w:rFonts w:ascii="Verdana" w:hAnsi="Verdana" w:cstheme="majorBidi"/>
          <w:sz w:val="20"/>
          <w:szCs w:val="20"/>
          <w:lang w:val="lt-LT"/>
        </w:rPr>
      </w:pPr>
      <w:r w:rsidRPr="00DC0CA5">
        <w:rPr>
          <w:rFonts w:ascii="Verdana" w:hAnsi="Verdana" w:cstheme="majorBidi"/>
          <w:sz w:val="20"/>
          <w:szCs w:val="20"/>
          <w:lang w:val="lt-LT"/>
        </w:rPr>
        <w:t>gali, tačiau neprivalo pateikti Dokumentaciją, kuri patvirtina tiekėjo siūlomos prekės atitikimą Techninės specifikacijos reikalavimams, tose eilutėse, kuriose nurodyta „</w:t>
      </w:r>
      <w:r w:rsidRPr="00DC0CA5" w:rsidDel="00460600">
        <w:rPr>
          <w:rFonts w:ascii="Verdana" w:hAnsi="Verdana" w:cstheme="majorBidi"/>
          <w:sz w:val="20"/>
          <w:szCs w:val="20"/>
          <w:lang w:val="lt-LT"/>
        </w:rPr>
        <w:t>/rekomenduojama pateikti</w:t>
      </w:r>
      <w:r w:rsidR="00460600">
        <w:rPr>
          <w:rFonts w:ascii="Verdana" w:hAnsi="Verdana" w:cstheme="majorBidi"/>
          <w:sz w:val="20"/>
          <w:szCs w:val="20"/>
          <w:lang w:val="lt-LT"/>
        </w:rPr>
        <w:t>/</w:t>
      </w:r>
      <w:r w:rsidRPr="00DC0CA5">
        <w:rPr>
          <w:rFonts w:ascii="Verdana" w:hAnsi="Verdana" w:cstheme="majorBidi"/>
          <w:sz w:val="20"/>
          <w:szCs w:val="20"/>
          <w:lang w:val="lt-LT"/>
        </w:rPr>
        <w:t>“ – vietoje „</w:t>
      </w:r>
      <w:r w:rsidRPr="00DC0CA5" w:rsidDel="00460600">
        <w:rPr>
          <w:rFonts w:ascii="Verdana" w:hAnsi="Verdana" w:cstheme="majorBidi"/>
          <w:sz w:val="20"/>
          <w:szCs w:val="20"/>
          <w:lang w:val="lt-LT"/>
        </w:rPr>
        <w:t>rekomenduojama pateikti</w:t>
      </w:r>
      <w:r w:rsidR="00460600">
        <w:rPr>
          <w:rFonts w:ascii="Verdana" w:hAnsi="Verdana" w:cstheme="majorBidi"/>
          <w:sz w:val="20"/>
          <w:szCs w:val="20"/>
          <w:lang w:val="lt-LT"/>
        </w:rPr>
        <w:t>/</w:t>
      </w:r>
      <w:r w:rsidRPr="00DC0CA5">
        <w:rPr>
          <w:rFonts w:ascii="Verdana" w:hAnsi="Verdana" w:cstheme="majorBidi"/>
          <w:sz w:val="20"/>
          <w:szCs w:val="20"/>
          <w:lang w:val="lt-LT"/>
        </w:rPr>
        <w:t>“ nurodydamas prie pasiūlymo pridedamo dokumento pavadinimą / bylos pavadinimą arba nuorodą į konkretų internetinį puslapį arba pažymėdamas, kad Dokumentacijos neteiks (pvz.: „X“, „neteikiame“ ar pan.) arba palikdamas eilutę neužpildytą.</w:t>
      </w:r>
      <w:r w:rsidRPr="00DC0CA5">
        <w:rPr>
          <w:rFonts w:ascii="Verdana" w:hAnsi="Verdana" w:cstheme="majorBidi"/>
          <w:color w:val="FF0000"/>
          <w:sz w:val="20"/>
          <w:szCs w:val="20"/>
          <w:lang w:val="lt-LT"/>
        </w:rPr>
        <w:t xml:space="preserve"> </w:t>
      </w:r>
      <w:r w:rsidRPr="00DC0CA5">
        <w:rPr>
          <w:rFonts w:ascii="Verdana" w:hAnsi="Verdana" w:cstheme="majorBidi"/>
          <w:sz w:val="20"/>
          <w:szCs w:val="20"/>
          <w:lang w:val="lt-LT"/>
        </w:rPr>
        <w:t>Jeigu Tiekėjas su pasiūlymu pasirenka neteikti Dokumentacijos Perkančioji organizacija savarankiškai ieško ir patikrina viešai prieinamą Dokumentaciją, tačiau jeigu Perkančiosios organizacijos rasta viešai prieinama Dokumentacija nepatvirtins atitikimo keliamam reikalavimui, o Tiekėjas nepaaiškins Techninės specifikacijos</w:t>
      </w:r>
      <w:r w:rsidR="00437D5E">
        <w:rPr>
          <w:rFonts w:ascii="Verdana" w:hAnsi="Verdana" w:cstheme="majorBidi"/>
          <w:sz w:val="20"/>
          <w:szCs w:val="20"/>
          <w:lang w:val="lt-LT"/>
        </w:rPr>
        <w:t>6.4</w:t>
      </w:r>
      <w:r w:rsidR="00B91C1C" w:rsidRPr="00DC0CA5">
        <w:rPr>
          <w:rFonts w:ascii="Verdana" w:hAnsi="Verdana" w:cstheme="majorBidi"/>
          <w:sz w:val="20"/>
          <w:szCs w:val="20"/>
          <w:lang w:val="lt-LT"/>
        </w:rPr>
        <w:t> </w:t>
      </w:r>
      <w:r w:rsidRPr="00DC0CA5">
        <w:rPr>
          <w:rFonts w:ascii="Verdana" w:hAnsi="Verdana" w:cstheme="majorBidi"/>
          <w:sz w:val="20"/>
          <w:szCs w:val="20"/>
          <w:lang w:val="lt-LT"/>
        </w:rPr>
        <w:t>punkte nustatyta tvarka, kaip tiekėjo siūloma prekė atitinka keliamam reikalavimui – Tiekėjo pasiūlymas bus atmestas;</w:t>
      </w:r>
    </w:p>
    <w:p w14:paraId="651C5E4F" w14:textId="2B863E19" w:rsidR="00FD40D4" w:rsidRPr="00DC0CA5" w:rsidRDefault="00FD40D4" w:rsidP="004F04A5">
      <w:pPr>
        <w:pStyle w:val="ListParagraph"/>
        <w:numPr>
          <w:ilvl w:val="3"/>
          <w:numId w:val="2"/>
        </w:numPr>
        <w:jc w:val="both"/>
        <w:rPr>
          <w:rFonts w:ascii="Verdana" w:eastAsia="Times New Roman" w:hAnsi="Verdana" w:cs="Times New Roman"/>
          <w:sz w:val="20"/>
          <w:szCs w:val="20"/>
        </w:rPr>
      </w:pPr>
      <w:r w:rsidRPr="00DC0CA5">
        <w:rPr>
          <w:rFonts w:ascii="Verdana" w:hAnsi="Verdana" w:cstheme="majorBidi"/>
          <w:sz w:val="20"/>
          <w:szCs w:val="20"/>
        </w:rPr>
        <w:t>įsipareigoja atitikti keliamam reikalavimui ir neteikia Dokumentacijos, o Perkančioji organizacija tikrina atitikimą Techninės specifikacijos reikalavimui tik sutarties vykdymo metu, tose eilutėse, kurios yra perbrauktos „</w:t>
      </w:r>
      <w:r w:rsidRPr="00DC0CA5">
        <w:rPr>
          <w:rFonts w:ascii="Verdana" w:hAnsi="Verdana" w:cstheme="majorBidi"/>
          <w:noProof/>
          <w:sz w:val="20"/>
          <w:szCs w:val="20"/>
        </w:rPr>
        <w:drawing>
          <wp:inline distT="0" distB="0" distL="0" distR="0" wp14:anchorId="0C5AE228" wp14:editId="15A2C9C3">
            <wp:extent cx="701040" cy="14033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1040" cy="140335"/>
                    </a:xfrm>
                    <a:prstGeom prst="rect">
                      <a:avLst/>
                    </a:prstGeom>
                    <a:noFill/>
                  </pic:spPr>
                </pic:pic>
              </a:graphicData>
            </a:graphic>
          </wp:inline>
        </w:drawing>
      </w:r>
      <w:r w:rsidRPr="00DC0CA5">
        <w:rPr>
          <w:rFonts w:ascii="Verdana" w:hAnsi="Verdana" w:cstheme="majorBidi"/>
          <w:sz w:val="20"/>
          <w:szCs w:val="20"/>
        </w:rPr>
        <w:t xml:space="preserve">“, tačiau Perkančioji organizacija turi teisę paprašyti paaiškinti atitikimą Techninės specifikacijos reikalavimui pasiūlymų vertinimo metu ir paaiškinti atitikimą Techninės specifikacijos </w:t>
      </w:r>
      <w:r w:rsidR="00437D5E">
        <w:rPr>
          <w:rFonts w:ascii="Verdana" w:hAnsi="Verdana" w:cstheme="majorBidi"/>
          <w:sz w:val="20"/>
          <w:szCs w:val="20"/>
        </w:rPr>
        <w:t>6</w:t>
      </w:r>
      <w:r w:rsidR="00CE17DE" w:rsidRPr="00DC0CA5">
        <w:rPr>
          <w:rFonts w:ascii="Verdana" w:hAnsi="Verdana" w:cstheme="majorBidi"/>
          <w:sz w:val="20"/>
          <w:szCs w:val="20"/>
        </w:rPr>
        <w:t>.4</w:t>
      </w:r>
      <w:r w:rsidRPr="00DC0CA5">
        <w:rPr>
          <w:rFonts w:ascii="Verdana" w:hAnsi="Verdana" w:cstheme="majorBidi"/>
          <w:sz w:val="20"/>
          <w:szCs w:val="20"/>
        </w:rPr>
        <w:t> punkte nustatyta tvarka, jeigu kils abejonių dėl Tiekėjo galimybių įgyvendinti reikalavimą sutarties vykdymo metu.</w:t>
      </w:r>
    </w:p>
    <w:p w14:paraId="6B1974A5" w14:textId="07CFBF5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Dokumentacija turi būti parengta įrangos gamintojo, o ne trečiųjų šalių. Jeigu </w:t>
      </w:r>
      <w:r w:rsidR="00FD40D4" w:rsidRPr="00DC0CA5">
        <w:rPr>
          <w:rFonts w:ascii="Verdana" w:eastAsia="Times New Roman" w:hAnsi="Verdana"/>
          <w:sz w:val="20"/>
          <w:szCs w:val="20"/>
          <w:lang w:val="lt-LT" w:eastAsia="en-US"/>
        </w:rPr>
        <w:t xml:space="preserve">prekė </w:t>
      </w:r>
      <w:r w:rsidRPr="00DC0CA5">
        <w:rPr>
          <w:rFonts w:ascii="Verdana" w:eastAsia="Times New Roman" w:hAnsi="Verdana"/>
          <w:sz w:val="20"/>
          <w:szCs w:val="20"/>
          <w:lang w:val="lt-LT" w:eastAsia="en-US"/>
        </w:rPr>
        <w:t>sudaryta iš kitų gamintojų įrangos ar dalių</w:t>
      </w:r>
      <w:r w:rsidR="001D75F4" w:rsidRPr="00DC0CA5">
        <w:rPr>
          <w:rFonts w:ascii="Verdana" w:eastAsia="Times New Roman" w:hAnsi="Verdana"/>
          <w:sz w:val="20"/>
          <w:szCs w:val="20"/>
          <w:lang w:val="lt-LT" w:eastAsia="en-US"/>
        </w:rPr>
        <w:t>,</w:t>
      </w:r>
      <w:r w:rsidRPr="00DC0CA5">
        <w:rPr>
          <w:rFonts w:ascii="Verdana" w:eastAsia="Times New Roman" w:hAnsi="Verdana"/>
          <w:sz w:val="20"/>
          <w:szCs w:val="20"/>
          <w:lang w:val="lt-LT" w:eastAsia="en-US"/>
        </w:rPr>
        <w:t xml:space="preserve"> gali būti teikiama tiek galutin</w:t>
      </w:r>
      <w:r w:rsidR="00FD40D4" w:rsidRPr="00DC0CA5">
        <w:rPr>
          <w:rFonts w:ascii="Verdana" w:eastAsia="Times New Roman" w:hAnsi="Verdana"/>
          <w:sz w:val="20"/>
          <w:szCs w:val="20"/>
          <w:lang w:val="lt-LT" w:eastAsia="en-US"/>
        </w:rPr>
        <w:t>ės</w:t>
      </w:r>
      <w:r w:rsidRPr="00DC0CA5">
        <w:rPr>
          <w:rFonts w:ascii="Verdana" w:eastAsia="Times New Roman" w:hAnsi="Verdana"/>
          <w:sz w:val="20"/>
          <w:szCs w:val="20"/>
          <w:lang w:val="lt-LT" w:eastAsia="en-US"/>
        </w:rPr>
        <w:t xml:space="preserve"> </w:t>
      </w:r>
      <w:r w:rsidR="00FD40D4" w:rsidRPr="00DC0CA5">
        <w:rPr>
          <w:rFonts w:ascii="Verdana" w:eastAsia="Times New Roman" w:hAnsi="Verdana"/>
          <w:sz w:val="20"/>
          <w:szCs w:val="20"/>
          <w:lang w:val="lt-LT" w:eastAsia="en-US"/>
        </w:rPr>
        <w:t>prekės</w:t>
      </w:r>
      <w:r w:rsidRPr="00DC0CA5">
        <w:rPr>
          <w:rFonts w:ascii="Verdana" w:eastAsia="Times New Roman" w:hAnsi="Verdana"/>
          <w:sz w:val="20"/>
          <w:szCs w:val="20"/>
          <w:lang w:val="lt-LT" w:eastAsia="en-US"/>
        </w:rPr>
        <w:t xml:space="preserve">, tiek </w:t>
      </w:r>
      <w:r w:rsidR="007A3D83" w:rsidRPr="00DC0CA5">
        <w:rPr>
          <w:rFonts w:ascii="Verdana" w:eastAsia="Times New Roman" w:hAnsi="Verdana"/>
          <w:sz w:val="20"/>
          <w:szCs w:val="20"/>
          <w:lang w:val="lt-LT" w:eastAsia="en-US"/>
        </w:rPr>
        <w:t xml:space="preserve">prekės </w:t>
      </w:r>
      <w:r w:rsidRPr="00DC0CA5">
        <w:rPr>
          <w:rFonts w:ascii="Verdana" w:eastAsia="Times New Roman" w:hAnsi="Verdana"/>
          <w:sz w:val="20"/>
          <w:szCs w:val="20"/>
          <w:lang w:val="lt-LT" w:eastAsia="en-US"/>
        </w:rPr>
        <w:t>komplektuojančios dalies gamintojo Dokumentacija.</w:t>
      </w:r>
    </w:p>
    <w:p w14:paraId="54D5DABF" w14:textId="39070668" w:rsidR="007A3D83" w:rsidRPr="00DC0CA5" w:rsidRDefault="007A3D83" w:rsidP="004F04A5">
      <w:pPr>
        <w:pStyle w:val="ListParagraph"/>
        <w:numPr>
          <w:ilvl w:val="2"/>
          <w:numId w:val="2"/>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prie konkretaus reikalavimo nurodo, kuri tiekėjo su pasiūlymu teikiama Dokumentacija patvirtina atitikimą nurodytam konkrečiam reikalavimui.</w:t>
      </w:r>
    </w:p>
    <w:p w14:paraId="7FCE9A92" w14:textId="23FF3718" w:rsidR="007A3D83" w:rsidRPr="00DC0CA5" w:rsidRDefault="007A3D83" w:rsidP="004F04A5">
      <w:pPr>
        <w:pStyle w:val="ListParagraph"/>
        <w:numPr>
          <w:ilvl w:val="2"/>
          <w:numId w:val="2"/>
        </w:numPr>
        <w:tabs>
          <w:tab w:val="left" w:pos="993"/>
        </w:tabs>
        <w:jc w:val="both"/>
        <w:rPr>
          <w:rFonts w:ascii="Verdana" w:hAnsi="Verdana"/>
          <w:sz w:val="20"/>
          <w:szCs w:val="20"/>
        </w:rPr>
      </w:pPr>
      <w:r w:rsidRPr="00DC0CA5">
        <w:rPr>
          <w:rFonts w:ascii="Verdana" w:eastAsia="Times New Roman" w:hAnsi="Verdana" w:cs="Times New Roman"/>
          <w:sz w:val="20"/>
          <w:szCs w:val="20"/>
        </w:rPr>
        <w:t>Perkančioji organizacija prašo tiekėjų, kad nurodant Dokumentacijos pavadinimą, kartu būtų pateikiama nuoroda į konkretų puslapį, paragrafą ir pan., kai tai yra įmanoma, sklandesniam tiekėjų pasiūlymų vertinimui.</w:t>
      </w:r>
    </w:p>
    <w:p w14:paraId="20A7A66C" w14:textId="77777777" w:rsidR="00636A6A" w:rsidRPr="00DC0CA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heme="minorEastAsia" w:hAnsi="Verdana"/>
          <w:sz w:val="20"/>
          <w:szCs w:val="20"/>
          <w:lang w:val="lt-LT" w:eastAsia="en-US"/>
        </w:rPr>
        <w:t>Jei Prekių gamintojas nuo pasiūlymo pateikimo momento iki Prekių pristatymo termino nustoja gaminti siūlomą Prekę (ar Prekės sudedamąsias dalis), tiekėjas</w:t>
      </w:r>
      <w:bookmarkStart w:id="6" w:name="_Hlk42000936"/>
      <w:r w:rsidRPr="00DC0CA5">
        <w:rPr>
          <w:rFonts w:ascii="Verdana" w:eastAsiaTheme="minorEastAsia" w:hAnsi="Verdana"/>
          <w:sz w:val="20"/>
          <w:szCs w:val="20"/>
          <w:lang w:val="lt-LT" w:eastAsia="en-US"/>
        </w:rPr>
        <w:t xml:space="preserve">, gavęs rašytinį </w:t>
      </w:r>
      <w:r w:rsidR="00401161" w:rsidRPr="00DC0CA5">
        <w:rPr>
          <w:rFonts w:ascii="Verdana" w:eastAsiaTheme="minorEastAsia" w:hAnsi="Verdana"/>
          <w:sz w:val="20"/>
          <w:szCs w:val="20"/>
          <w:lang w:val="lt-LT" w:eastAsia="en-US"/>
        </w:rPr>
        <w:t>p</w:t>
      </w:r>
      <w:r w:rsidRPr="00DC0CA5">
        <w:rPr>
          <w:rFonts w:ascii="Verdana" w:eastAsiaTheme="minorEastAsia" w:hAnsi="Verdana"/>
          <w:sz w:val="20"/>
          <w:szCs w:val="20"/>
          <w:lang w:val="lt-LT" w:eastAsia="en-US"/>
        </w:rPr>
        <w:t>erkančiosios organizacijos sutikimą,</w:t>
      </w:r>
      <w:bookmarkEnd w:id="6"/>
      <w:r w:rsidRPr="00DC0CA5">
        <w:rPr>
          <w:rFonts w:ascii="Verdana" w:eastAsiaTheme="minorEastAsia" w:hAnsi="Verdana"/>
          <w:sz w:val="20"/>
          <w:szCs w:val="20"/>
          <w:lang w:val="lt-LT" w:eastAsia="en-US"/>
        </w:rPr>
        <w:t xml:space="preserve"> gali pristatyti to paties gamintojo kitą Prekę, atitinkančią Techninėje specifikacijoje nurodytus Prekės (ar jos dalies) siūlomus parametrus arba geresnius nei tiekėjo </w:t>
      </w:r>
      <w:r w:rsidR="00401161" w:rsidRPr="00DC0CA5">
        <w:rPr>
          <w:rFonts w:ascii="Verdana" w:eastAsiaTheme="minorEastAsia" w:hAnsi="Verdana"/>
          <w:sz w:val="20"/>
          <w:szCs w:val="20"/>
          <w:lang w:val="lt-LT" w:eastAsia="en-US"/>
        </w:rPr>
        <w:t>T</w:t>
      </w:r>
      <w:r w:rsidRPr="00DC0CA5">
        <w:rPr>
          <w:rFonts w:ascii="Verdana" w:eastAsiaTheme="minorEastAsia" w:hAnsi="Verdana"/>
          <w:sz w:val="20"/>
          <w:szCs w:val="20"/>
          <w:lang w:val="lt-LT" w:eastAsia="en-US"/>
        </w:rPr>
        <w:t>echninėje specifikacijoje nurodyti siūlomi parametrai, kartu pateikiant Prekės gamintojo patvirtinimą ar kitą dokumentą, įrodantį, kad gamintojas nebegamina Techninėje specifikacijoje nurodytos Prekės (ar jos dalies). Nesant to paties gamintojo asortimente nurodytas sąlygas atitinkančių Prekių, pateikęs tai pagrindžiantį gamintojo patvirtinimą ar kitą įrodantį dokumentą, tiekėjas, gavęs perkančiosios organizacijos raštišką sutikimą, gali pristatyti kito gamintojo Prekes, atitinkančias Techninėje specifikacijoje nurodytus Prekių (ar jų dalies) siūlomus parametrus arba geresnius, nei tiekėjo Techninėje specifikacijoje nurodyti siūlomi parametrai.</w:t>
      </w:r>
    </w:p>
    <w:p w14:paraId="610DFD75" w14:textId="08D0C352" w:rsidR="007A3D83" w:rsidRPr="00DC0CA5" w:rsidRDefault="007A3D83" w:rsidP="004F04A5">
      <w:pPr>
        <w:pStyle w:val="ListParagraph"/>
        <w:numPr>
          <w:ilvl w:val="1"/>
          <w:numId w:val="2"/>
        </w:numPr>
        <w:jc w:val="both"/>
        <w:rPr>
          <w:rFonts w:ascii="Verdana" w:hAnsi="Verdana" w:cs="Times New Roman"/>
          <w:sz w:val="20"/>
          <w:szCs w:val="20"/>
        </w:rPr>
      </w:pPr>
      <w:r w:rsidRPr="00DC0CA5">
        <w:rPr>
          <w:rFonts w:ascii="Verdana" w:hAnsi="Verdana" w:cs="Times New Roman"/>
          <w:sz w:val="20"/>
          <w:szCs w:val="20"/>
        </w:rPr>
        <w:t>Prekės turi būti komplektuojamos:</w:t>
      </w:r>
    </w:p>
    <w:p w14:paraId="70C14BA4" w14:textId="717577CB" w:rsidR="007A3D83" w:rsidRPr="00DC0CA5" w:rsidRDefault="007A3D83" w:rsidP="004F04A5">
      <w:pPr>
        <w:pStyle w:val="ListParagraph"/>
        <w:numPr>
          <w:ilvl w:val="2"/>
          <w:numId w:val="2"/>
        </w:numPr>
        <w:jc w:val="both"/>
        <w:rPr>
          <w:rFonts w:ascii="Verdana" w:hAnsi="Verdana" w:cs="Times New Roman"/>
          <w:sz w:val="20"/>
          <w:szCs w:val="20"/>
        </w:rPr>
      </w:pPr>
      <w:r w:rsidRPr="00DC0CA5">
        <w:rPr>
          <w:rFonts w:ascii="Verdana" w:hAnsi="Verdana" w:cs="Times New Roman"/>
          <w:sz w:val="20"/>
          <w:szCs w:val="20"/>
        </w:rPr>
        <w:t>su visais Prekės gamintojo įprastoje Prekės komplektacijoje nurodytais priedais (t.</w:t>
      </w:r>
      <w:r w:rsidR="008166A3" w:rsidRPr="00DC0CA5">
        <w:rPr>
          <w:rFonts w:ascii="Verdana" w:hAnsi="Verdana" w:cs="Times New Roman"/>
          <w:sz w:val="20"/>
          <w:szCs w:val="20"/>
        </w:rPr>
        <w:t xml:space="preserve"> </w:t>
      </w:r>
      <w:r w:rsidRPr="00DC0CA5">
        <w:rPr>
          <w:rFonts w:ascii="Verdana" w:hAnsi="Verdana" w:cs="Times New Roman"/>
          <w:sz w:val="20"/>
          <w:szCs w:val="20"/>
        </w:rPr>
        <w:t>y. tais priedais, kurie nurodyti Dokumentacijoje), jeigu nėra nurodyta kitaip;</w:t>
      </w:r>
    </w:p>
    <w:p w14:paraId="58FE51B2" w14:textId="47DA9E87" w:rsidR="007A3D83" w:rsidRPr="00DC0CA5" w:rsidRDefault="007A3D83" w:rsidP="004F04A5">
      <w:pPr>
        <w:pStyle w:val="ListParagraph"/>
        <w:numPr>
          <w:ilvl w:val="2"/>
          <w:numId w:val="2"/>
        </w:numPr>
        <w:jc w:val="both"/>
        <w:rPr>
          <w:rFonts w:ascii="Verdana" w:hAnsi="Verdana"/>
          <w:sz w:val="20"/>
          <w:szCs w:val="20"/>
        </w:rPr>
      </w:pPr>
      <w:r w:rsidRPr="00DC0CA5">
        <w:rPr>
          <w:rFonts w:ascii="Verdana" w:hAnsi="Verdana" w:cs="Times New Roman"/>
          <w:sz w:val="20"/>
          <w:szCs w:val="20"/>
        </w:rPr>
        <w:t>su visais tinkamam Prekių veikimui reikalingais priedais – montavimo medžiagomis, priedais, kabeliais ir pan., jeigu tokie priedai reikalingi tinkamam Prekės veikimui, net jeigu tai atskirai nėra nurodyta.</w:t>
      </w:r>
    </w:p>
    <w:p w14:paraId="0A35DCB9" w14:textId="2ED26EA6" w:rsidR="00636A6A" w:rsidRPr="00DC0CA5" w:rsidRDefault="00A756EE" w:rsidP="004F04A5">
      <w:pPr>
        <w:pStyle w:val="ListParagraph"/>
        <w:numPr>
          <w:ilvl w:val="1"/>
          <w:numId w:val="2"/>
        </w:numPr>
        <w:jc w:val="both"/>
        <w:rPr>
          <w:rFonts w:ascii="Verdana" w:hAnsi="Verdana"/>
          <w:b/>
          <w:bCs/>
          <w:sz w:val="20"/>
          <w:szCs w:val="20"/>
        </w:rPr>
      </w:pPr>
      <w:r w:rsidRPr="00DC0CA5">
        <w:rPr>
          <w:rFonts w:ascii="Verdana" w:hAnsi="Verdana"/>
          <w:sz w:val="20"/>
          <w:szCs w:val="20"/>
        </w:rPr>
        <w:t>Prekės, atitinkančios Techninės specifikacijos reikalavimus, turi būti pristatytos</w:t>
      </w:r>
      <w:r w:rsidR="001B30CA" w:rsidRPr="00DC0CA5">
        <w:rPr>
          <w:rFonts w:ascii="Verdana" w:hAnsi="Verdana"/>
          <w:sz w:val="20"/>
          <w:szCs w:val="20"/>
        </w:rPr>
        <w:t>, įdiegtos, sumontuotos</w:t>
      </w:r>
      <w:r w:rsidRPr="00DC0CA5">
        <w:rPr>
          <w:rFonts w:ascii="Verdana" w:hAnsi="Verdana"/>
          <w:sz w:val="20"/>
          <w:szCs w:val="20"/>
        </w:rPr>
        <w:t xml:space="preserve"> adresu S. Konarskio g. 49, 03123 Vilnius.</w:t>
      </w:r>
      <w:r w:rsidR="007A3D83" w:rsidRPr="00DC0CA5">
        <w:rPr>
          <w:rFonts w:ascii="Verdana" w:hAnsi="Verdana"/>
          <w:sz w:val="20"/>
          <w:szCs w:val="20"/>
        </w:rPr>
        <w:t xml:space="preserve"> </w:t>
      </w:r>
      <w:r w:rsidR="007A3D83" w:rsidRPr="00DC0CA5">
        <w:rPr>
          <w:rFonts w:ascii="Verdana" w:hAnsi="Verdana" w:cs="Times New Roman"/>
          <w:sz w:val="20"/>
          <w:szCs w:val="20"/>
        </w:rPr>
        <w:t>Sutarties vykdymo metu pristatymo adresas gali būti patikslintas.</w:t>
      </w:r>
    </w:p>
    <w:p w14:paraId="10F68106" w14:textId="0A3AA3F1" w:rsidR="00237E31" w:rsidRPr="00DC0CA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heme="minorEastAsia" w:hAnsi="Verdana"/>
          <w:sz w:val="20"/>
          <w:szCs w:val="20"/>
          <w:lang w:val="lt-LT" w:eastAsia="en-US"/>
        </w:rPr>
        <w:t>Prekių pristatymo</w:t>
      </w:r>
      <w:r w:rsidR="0027551F" w:rsidRPr="00DC0CA5">
        <w:rPr>
          <w:rFonts w:ascii="Verdana" w:eastAsiaTheme="minorEastAsia" w:hAnsi="Verdana"/>
          <w:sz w:val="20"/>
          <w:szCs w:val="20"/>
          <w:lang w:val="lt-LT" w:eastAsia="en-US"/>
        </w:rPr>
        <w:t xml:space="preserve"> </w:t>
      </w:r>
      <w:r w:rsidRPr="00DC0CA5">
        <w:rPr>
          <w:rFonts w:ascii="Verdana" w:eastAsiaTheme="minorEastAsia" w:hAnsi="Verdana"/>
          <w:sz w:val="20"/>
          <w:szCs w:val="20"/>
          <w:lang w:val="lt-LT" w:eastAsia="en-US"/>
        </w:rPr>
        <w:t xml:space="preserve">terminas </w:t>
      </w:r>
      <w:r w:rsidR="005F6E3C" w:rsidRPr="00DC0CA5">
        <w:rPr>
          <w:rFonts w:ascii="Verdana" w:eastAsiaTheme="minorEastAsia" w:hAnsi="Verdana"/>
          <w:sz w:val="20"/>
          <w:szCs w:val="20"/>
          <w:lang w:val="lt-LT" w:eastAsia="en-US"/>
        </w:rPr>
        <w:t>(įskaitant prekių diegimą, montavimą</w:t>
      </w:r>
      <w:r w:rsidR="3CDA63AB" w:rsidRPr="19BB8F5E">
        <w:rPr>
          <w:rFonts w:ascii="Verdana" w:eastAsiaTheme="minorEastAsia" w:hAnsi="Verdana"/>
          <w:sz w:val="20"/>
          <w:szCs w:val="20"/>
          <w:lang w:val="lt-LT" w:eastAsia="en-US"/>
        </w:rPr>
        <w:t xml:space="preserve"> pagal </w:t>
      </w:r>
      <w:r w:rsidR="4753D556" w:rsidRPr="6F1FFB3D">
        <w:rPr>
          <w:rFonts w:ascii="Verdana" w:eastAsiaTheme="minorEastAsia" w:hAnsi="Verdana"/>
          <w:sz w:val="20"/>
          <w:szCs w:val="20"/>
          <w:lang w:val="lt-LT" w:eastAsia="en-US"/>
        </w:rPr>
        <w:t>TS</w:t>
      </w:r>
      <w:r w:rsidR="3CDA63AB" w:rsidRPr="6611E045">
        <w:rPr>
          <w:rFonts w:ascii="Verdana" w:eastAsiaTheme="minorEastAsia" w:hAnsi="Verdana"/>
          <w:sz w:val="20"/>
          <w:szCs w:val="20"/>
          <w:lang w:val="lt-LT" w:eastAsia="en-US"/>
        </w:rPr>
        <w:t xml:space="preserve"> </w:t>
      </w:r>
      <w:r w:rsidR="3CDA63AB" w:rsidRPr="19BB8F5E">
        <w:rPr>
          <w:rFonts w:ascii="Verdana" w:eastAsiaTheme="minorEastAsia" w:hAnsi="Verdana"/>
          <w:sz w:val="20"/>
          <w:szCs w:val="20"/>
          <w:lang w:val="lt-LT" w:eastAsia="en-US"/>
        </w:rPr>
        <w:t xml:space="preserve">pateiktus priedus </w:t>
      </w:r>
      <w:r w:rsidR="1811764F" w:rsidRPr="16A49649">
        <w:rPr>
          <w:rFonts w:ascii="Verdana" w:eastAsiaTheme="minorEastAsia" w:hAnsi="Verdana"/>
          <w:sz w:val="20"/>
          <w:szCs w:val="20"/>
          <w:lang w:val="lt-LT" w:eastAsia="en-US"/>
        </w:rPr>
        <w:t>”</w:t>
      </w:r>
      <w:r w:rsidR="1811764F" w:rsidRPr="00135511">
        <w:rPr>
          <w:rFonts w:ascii="Verdana" w:hAnsi="Verdana"/>
          <w:i/>
          <w:sz w:val="20"/>
          <w:szCs w:val="20"/>
          <w:lang w:val="lt-LT"/>
        </w:rPr>
        <w:t xml:space="preserve">Priedas </w:t>
      </w:r>
      <w:r w:rsidR="005770CE" w:rsidRPr="00135511">
        <w:rPr>
          <w:rFonts w:ascii="Verdana" w:hAnsi="Verdana"/>
          <w:i/>
          <w:sz w:val="20"/>
          <w:szCs w:val="20"/>
          <w:lang w:val="lt-LT"/>
        </w:rPr>
        <w:t>N</w:t>
      </w:r>
      <w:r w:rsidR="1811764F" w:rsidRPr="00135511">
        <w:rPr>
          <w:rFonts w:ascii="Verdana" w:hAnsi="Verdana"/>
          <w:i/>
          <w:sz w:val="20"/>
          <w:szCs w:val="20"/>
          <w:lang w:val="lt-LT"/>
        </w:rPr>
        <w:t xml:space="preserve">r. 1 </w:t>
      </w:r>
      <w:r w:rsidR="00322241" w:rsidRPr="00135511">
        <w:rPr>
          <w:rFonts w:ascii="Verdana" w:hAnsi="Verdana"/>
          <w:i/>
          <w:sz w:val="20"/>
          <w:szCs w:val="20"/>
          <w:lang w:val="lt-LT"/>
        </w:rPr>
        <w:t>“</w:t>
      </w:r>
      <w:r w:rsidR="1811764F" w:rsidRPr="00135511">
        <w:rPr>
          <w:rFonts w:ascii="Verdana" w:hAnsi="Verdana"/>
          <w:i/>
          <w:sz w:val="20"/>
          <w:szCs w:val="20"/>
          <w:lang w:val="lt-LT"/>
        </w:rPr>
        <w:t>Preliminarus ST-3 aparatinės planas</w:t>
      </w:r>
      <w:r w:rsidR="1811764F" w:rsidRPr="16A49649">
        <w:rPr>
          <w:rFonts w:ascii="Verdana" w:eastAsiaTheme="minorEastAsia" w:hAnsi="Verdana"/>
          <w:sz w:val="20"/>
          <w:szCs w:val="20"/>
          <w:lang w:val="lt-LT" w:eastAsia="en-US"/>
        </w:rPr>
        <w:t>”</w:t>
      </w:r>
      <w:r w:rsidR="1811764F" w:rsidRPr="6F1FFB3D">
        <w:rPr>
          <w:rFonts w:ascii="Verdana" w:eastAsiaTheme="minorEastAsia" w:hAnsi="Verdana"/>
          <w:sz w:val="20"/>
          <w:szCs w:val="20"/>
          <w:lang w:val="lt-LT" w:eastAsia="en-US"/>
        </w:rPr>
        <w:t xml:space="preserve"> ir</w:t>
      </w:r>
      <w:r w:rsidR="3CDA63AB" w:rsidRPr="6F1FFB3D">
        <w:rPr>
          <w:rFonts w:ascii="Verdana" w:eastAsiaTheme="minorEastAsia" w:hAnsi="Verdana"/>
          <w:sz w:val="20"/>
          <w:szCs w:val="20"/>
          <w:lang w:val="lt-LT" w:eastAsia="en-US"/>
        </w:rPr>
        <w:t xml:space="preserve"> </w:t>
      </w:r>
      <w:r w:rsidR="3F2A49AA" w:rsidRPr="6F1FFB3D">
        <w:rPr>
          <w:rFonts w:ascii="Verdana" w:eastAsiaTheme="minorEastAsia" w:hAnsi="Verdana"/>
          <w:sz w:val="20"/>
          <w:szCs w:val="20"/>
          <w:lang w:val="lt-LT" w:eastAsia="en-US"/>
        </w:rPr>
        <w:t>“</w:t>
      </w:r>
      <w:r w:rsidR="3F2A49AA" w:rsidRPr="00135511">
        <w:rPr>
          <w:rFonts w:ascii="Verdana" w:hAnsi="Verdana"/>
          <w:i/>
          <w:sz w:val="20"/>
          <w:szCs w:val="20"/>
          <w:lang w:val="lt-LT"/>
        </w:rPr>
        <w:t xml:space="preserve">Priedas </w:t>
      </w:r>
      <w:r w:rsidR="00322241" w:rsidRPr="00135511">
        <w:rPr>
          <w:rFonts w:ascii="Verdana" w:hAnsi="Verdana"/>
          <w:i/>
          <w:sz w:val="20"/>
          <w:szCs w:val="20"/>
          <w:lang w:val="lt-LT"/>
        </w:rPr>
        <w:t>N</w:t>
      </w:r>
      <w:r w:rsidR="3F2A49AA" w:rsidRPr="00135511">
        <w:rPr>
          <w:rFonts w:ascii="Verdana" w:hAnsi="Verdana"/>
          <w:i/>
          <w:sz w:val="20"/>
          <w:szCs w:val="20"/>
          <w:lang w:val="lt-LT"/>
        </w:rPr>
        <w:t xml:space="preserve">r. 2 </w:t>
      </w:r>
      <w:r w:rsidR="00322241" w:rsidRPr="00135511">
        <w:rPr>
          <w:rFonts w:ascii="Verdana" w:hAnsi="Verdana"/>
          <w:i/>
          <w:sz w:val="20"/>
          <w:szCs w:val="20"/>
          <w:lang w:val="lt-LT"/>
        </w:rPr>
        <w:t>“</w:t>
      </w:r>
      <w:r w:rsidR="3F2A49AA" w:rsidRPr="00135511">
        <w:rPr>
          <w:rFonts w:ascii="Verdana" w:hAnsi="Verdana"/>
          <w:i/>
          <w:sz w:val="20"/>
          <w:szCs w:val="20"/>
          <w:lang w:val="lt-LT"/>
        </w:rPr>
        <w:t>KTS-1 Garso schema”</w:t>
      </w:r>
      <w:r w:rsidR="6149E7E9" w:rsidRPr="6F1FFB3D">
        <w:rPr>
          <w:rFonts w:ascii="Verdana" w:eastAsiaTheme="minorEastAsia" w:hAnsi="Verdana"/>
          <w:sz w:val="20"/>
          <w:szCs w:val="20"/>
          <w:lang w:val="lt-LT" w:eastAsia="en-US"/>
        </w:rPr>
        <w:t>)</w:t>
      </w:r>
      <w:r w:rsidR="005F6E3C" w:rsidRPr="00DC0CA5">
        <w:rPr>
          <w:rFonts w:ascii="Verdana" w:eastAsiaTheme="minorEastAsia" w:hAnsi="Verdana"/>
          <w:sz w:val="20"/>
          <w:szCs w:val="20"/>
          <w:lang w:val="lt-LT" w:eastAsia="en-US"/>
        </w:rPr>
        <w:t xml:space="preserve"> </w:t>
      </w:r>
      <w:r w:rsidRPr="00DC0CA5">
        <w:rPr>
          <w:rFonts w:ascii="Verdana" w:eastAsiaTheme="minorEastAsia" w:hAnsi="Verdana"/>
          <w:sz w:val="20"/>
          <w:szCs w:val="20"/>
          <w:lang w:val="lt-LT" w:eastAsia="en-US"/>
        </w:rPr>
        <w:t xml:space="preserve">– </w:t>
      </w:r>
      <w:r w:rsidR="00702449">
        <w:rPr>
          <w:rFonts w:ascii="Verdana" w:eastAsiaTheme="minorEastAsia" w:hAnsi="Verdana"/>
          <w:sz w:val="20"/>
          <w:szCs w:val="20"/>
          <w:lang w:val="lt-LT" w:eastAsia="en-US"/>
        </w:rPr>
        <w:t>ne vėliau nei</w:t>
      </w:r>
      <w:r w:rsidRPr="00DC0CA5">
        <w:rPr>
          <w:rFonts w:ascii="Verdana" w:eastAsiaTheme="minorEastAsia" w:hAnsi="Verdana"/>
          <w:sz w:val="20"/>
          <w:szCs w:val="20"/>
          <w:lang w:val="lt-LT" w:eastAsia="en-US"/>
        </w:rPr>
        <w:t xml:space="preserve"> </w:t>
      </w:r>
      <w:r w:rsidR="00743A78" w:rsidRPr="00DC0CA5">
        <w:rPr>
          <w:rFonts w:ascii="Verdana" w:eastAsiaTheme="minorEastAsia" w:hAnsi="Verdana"/>
          <w:b/>
          <w:bCs/>
          <w:sz w:val="20"/>
          <w:szCs w:val="20"/>
          <w:lang w:val="lt-LT" w:eastAsia="en-US"/>
        </w:rPr>
        <w:t>3</w:t>
      </w:r>
      <w:r w:rsidR="000118CB" w:rsidRPr="00DC0CA5">
        <w:rPr>
          <w:rFonts w:ascii="Verdana" w:eastAsiaTheme="minorEastAsia" w:hAnsi="Verdana"/>
          <w:b/>
          <w:bCs/>
          <w:sz w:val="20"/>
          <w:szCs w:val="20"/>
          <w:lang w:val="lt-LT" w:eastAsia="en-US"/>
        </w:rPr>
        <w:t xml:space="preserve"> </w:t>
      </w:r>
      <w:r w:rsidR="0015506D" w:rsidRPr="00DC0CA5">
        <w:rPr>
          <w:rFonts w:ascii="Verdana" w:eastAsiaTheme="minorEastAsia" w:hAnsi="Verdana"/>
          <w:b/>
          <w:bCs/>
          <w:sz w:val="20"/>
          <w:szCs w:val="20"/>
          <w:lang w:val="lt-LT" w:eastAsia="en-US"/>
        </w:rPr>
        <w:t>(</w:t>
      </w:r>
      <w:r w:rsidR="00743A78" w:rsidRPr="00DC0CA5">
        <w:rPr>
          <w:rFonts w:ascii="Verdana" w:eastAsiaTheme="minorEastAsia" w:hAnsi="Verdana"/>
          <w:b/>
          <w:bCs/>
          <w:sz w:val="20"/>
          <w:szCs w:val="20"/>
          <w:lang w:val="lt-LT" w:eastAsia="en-US"/>
        </w:rPr>
        <w:t>trys</w:t>
      </w:r>
      <w:r w:rsidR="0015506D" w:rsidRPr="00DC0CA5">
        <w:rPr>
          <w:rFonts w:ascii="Verdana" w:eastAsiaTheme="minorEastAsia" w:hAnsi="Verdana"/>
          <w:b/>
          <w:bCs/>
          <w:sz w:val="20"/>
          <w:szCs w:val="20"/>
          <w:lang w:val="lt-LT" w:eastAsia="en-US"/>
        </w:rPr>
        <w:t>)</w:t>
      </w:r>
      <w:r w:rsidRPr="00DC0CA5">
        <w:rPr>
          <w:rFonts w:ascii="Verdana" w:eastAsiaTheme="minorEastAsia" w:hAnsi="Verdana"/>
          <w:b/>
          <w:bCs/>
          <w:sz w:val="20"/>
          <w:szCs w:val="20"/>
          <w:lang w:val="lt-LT" w:eastAsia="en-US"/>
        </w:rPr>
        <w:t xml:space="preserve"> mėnesi</w:t>
      </w:r>
      <w:r w:rsidR="00E84A1C" w:rsidRPr="00DC0CA5">
        <w:rPr>
          <w:rFonts w:ascii="Verdana" w:eastAsiaTheme="minorEastAsia" w:hAnsi="Verdana"/>
          <w:b/>
          <w:bCs/>
          <w:sz w:val="20"/>
          <w:szCs w:val="20"/>
          <w:lang w:val="lt-LT" w:eastAsia="en-US"/>
        </w:rPr>
        <w:t>ai</w:t>
      </w:r>
      <w:r w:rsidRPr="00DC0CA5">
        <w:rPr>
          <w:rFonts w:ascii="Verdana" w:eastAsiaTheme="minorEastAsia" w:hAnsi="Verdana"/>
          <w:b/>
          <w:bCs/>
          <w:sz w:val="20"/>
          <w:szCs w:val="20"/>
          <w:lang w:val="lt-LT" w:eastAsia="en-US"/>
        </w:rPr>
        <w:t xml:space="preserve"> </w:t>
      </w:r>
      <w:r w:rsidRPr="00DC0CA5">
        <w:rPr>
          <w:rFonts w:ascii="Verdana" w:eastAsiaTheme="minorEastAsia" w:hAnsi="Verdana"/>
          <w:bCs/>
          <w:sz w:val="20"/>
          <w:szCs w:val="20"/>
          <w:lang w:val="lt-LT" w:eastAsia="en-US"/>
        </w:rPr>
        <w:t>nuo sutarties įsigaliojimo</w:t>
      </w:r>
      <w:r w:rsidR="00973486">
        <w:rPr>
          <w:rFonts w:ascii="Verdana" w:eastAsiaTheme="minorEastAsia" w:hAnsi="Verdana"/>
          <w:bCs/>
          <w:sz w:val="20"/>
          <w:szCs w:val="20"/>
          <w:lang w:val="lt-LT" w:eastAsia="en-US"/>
        </w:rPr>
        <w:t xml:space="preserve"> suderinus terminą su LRT</w:t>
      </w:r>
      <w:r w:rsidRPr="00DC0CA5">
        <w:rPr>
          <w:rFonts w:ascii="Verdana" w:eastAsiaTheme="minorEastAsia" w:hAnsi="Verdana"/>
          <w:sz w:val="20"/>
          <w:szCs w:val="20"/>
          <w:lang w:val="lt-LT" w:eastAsia="en-US"/>
        </w:rPr>
        <w:t>.</w:t>
      </w:r>
      <w:r w:rsidR="00F42BC5" w:rsidRPr="00DC0CA5">
        <w:rPr>
          <w:rFonts w:ascii="Verdana" w:eastAsiaTheme="minorEastAsia" w:hAnsi="Verdana"/>
          <w:sz w:val="20"/>
          <w:szCs w:val="20"/>
          <w:lang w:val="lt-LT" w:eastAsia="en-US"/>
        </w:rPr>
        <w:t xml:space="preserve"> Šis terminas gali būti pratęstas Pirkimo sutartyje nustatyta tvarka ir terminais</w:t>
      </w:r>
      <w:r w:rsidR="00CC2287" w:rsidRPr="00DC0CA5">
        <w:rPr>
          <w:rFonts w:ascii="Verdana" w:eastAsiaTheme="minorEastAsia" w:hAnsi="Verdana"/>
          <w:sz w:val="20"/>
          <w:szCs w:val="20"/>
          <w:lang w:val="lt-LT" w:eastAsia="en-US"/>
        </w:rPr>
        <w:t>.</w:t>
      </w:r>
    </w:p>
    <w:p w14:paraId="333583D6" w14:textId="77777777" w:rsidR="00CC2287" w:rsidRPr="00DC0CA5" w:rsidRDefault="00CC2287" w:rsidP="00CC2287">
      <w:pPr>
        <w:tabs>
          <w:tab w:val="left" w:pos="993"/>
        </w:tabs>
        <w:ind w:left="720"/>
        <w:contextualSpacing/>
        <w:jc w:val="both"/>
        <w:rPr>
          <w:rFonts w:ascii="Verdana" w:eastAsiaTheme="minorEastAsia" w:hAnsi="Verdana"/>
          <w:sz w:val="20"/>
          <w:szCs w:val="20"/>
          <w:lang w:val="lt-LT" w:eastAsia="en-US"/>
        </w:rPr>
      </w:pPr>
    </w:p>
    <w:p w14:paraId="6DA89DAD" w14:textId="446E77B8" w:rsidR="007358C9" w:rsidRPr="00DC0CA5" w:rsidRDefault="007358C9" w:rsidP="004F04A5">
      <w:pPr>
        <w:pStyle w:val="ListParagraph"/>
        <w:numPr>
          <w:ilvl w:val="0"/>
          <w:numId w:val="2"/>
        </w:numPr>
        <w:tabs>
          <w:tab w:val="left" w:pos="993"/>
        </w:tabs>
        <w:ind w:firstLine="799"/>
        <w:jc w:val="both"/>
        <w:rPr>
          <w:rFonts w:ascii="Verdana" w:hAnsi="Verdana"/>
          <w:sz w:val="20"/>
          <w:szCs w:val="20"/>
        </w:rPr>
      </w:pPr>
      <w:r w:rsidRPr="00DC0CA5">
        <w:rPr>
          <w:rFonts w:ascii="Verdana" w:hAnsi="Verdana"/>
          <w:b/>
          <w:bCs/>
          <w:sz w:val="20"/>
          <w:szCs w:val="20"/>
        </w:rPr>
        <w:t>Žalieji reikalavimai</w:t>
      </w:r>
    </w:p>
    <w:p w14:paraId="78B5DEAB" w14:textId="41E5BDD5" w:rsidR="007358C9" w:rsidRPr="00DC0CA5" w:rsidRDefault="007358C9"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imes New Roman" w:hAnsi="Verdana" w:cs="Segoe UI"/>
          <w:sz w:val="20"/>
          <w:szCs w:val="20"/>
          <w:lang w:val="lt-LT" w:eastAsia="lt-LT"/>
        </w:rPr>
        <w:t>Perkančioji organizacija taiko aplinkos apsaugos kriterijus, nurodytus žemiau lentelėje šiame pirkime įsigyjamoms prekėms</w:t>
      </w:r>
      <w:r w:rsidR="0064361D" w:rsidRPr="00DC0CA5">
        <w:rPr>
          <w:rFonts w:ascii="Verdana" w:eastAsia="Times New Roman" w:hAnsi="Verdana" w:cs="Segoe UI"/>
          <w:sz w:val="20"/>
          <w:szCs w:val="20"/>
          <w:lang w:val="lt-LT" w:eastAsia="lt-LT"/>
        </w:rPr>
        <w:t xml:space="preserve"> ir paslaugoms</w:t>
      </w:r>
      <w:r w:rsidRPr="00DC0CA5">
        <w:rPr>
          <w:rFonts w:ascii="Verdana" w:eastAsiaTheme="minorEastAsia" w:hAnsi="Verdana"/>
          <w:sz w:val="20"/>
          <w:szCs w:val="20"/>
          <w:lang w:val="lt-LT" w:eastAsia="en-US"/>
        </w:rPr>
        <w:t>:</w:t>
      </w:r>
    </w:p>
    <w:p w14:paraId="23204823" w14:textId="77777777" w:rsidR="00517807" w:rsidRPr="00DC0CA5" w:rsidRDefault="00517807" w:rsidP="00517807">
      <w:pPr>
        <w:tabs>
          <w:tab w:val="left" w:pos="993"/>
        </w:tabs>
        <w:ind w:left="720"/>
        <w:contextualSpacing/>
        <w:jc w:val="both"/>
        <w:rPr>
          <w:rFonts w:ascii="Verdana" w:eastAsiaTheme="minorEastAsia" w:hAnsi="Verdana"/>
          <w:sz w:val="20"/>
          <w:szCs w:val="20"/>
          <w:lang w:val="lt-LT" w:eastAsia="en-US"/>
        </w:rPr>
      </w:pPr>
    </w:p>
    <w:p w14:paraId="742C4AD1" w14:textId="1B418BC6" w:rsidR="007358C9" w:rsidRPr="00DC0CA5" w:rsidRDefault="00CD4C3D" w:rsidP="00517807">
      <w:pPr>
        <w:jc w:val="right"/>
        <w:textAlignment w:val="baseline"/>
        <w:rPr>
          <w:rFonts w:ascii="Verdana" w:eastAsia="Times New Roman" w:hAnsi="Verdana" w:cs="Segoe UI"/>
          <w:sz w:val="20"/>
          <w:szCs w:val="20"/>
          <w:lang w:val="lt-LT" w:eastAsia="lt-LT"/>
        </w:rPr>
      </w:pPr>
      <w:r w:rsidRPr="00DC0CA5">
        <w:rPr>
          <w:rFonts w:ascii="Verdana" w:eastAsia="Times New Roman" w:hAnsi="Verdana" w:cs="Segoe UI"/>
          <w:sz w:val="20"/>
          <w:szCs w:val="20"/>
          <w:lang w:val="lt-LT" w:eastAsia="lt-LT"/>
        </w:rPr>
        <w:t xml:space="preserve">1 </w:t>
      </w:r>
      <w:r w:rsidR="007358C9" w:rsidRPr="00DC0CA5">
        <w:rPr>
          <w:rFonts w:ascii="Verdana" w:eastAsia="Times New Roman" w:hAnsi="Verdana" w:cs="Segoe UI"/>
          <w:sz w:val="20"/>
          <w:szCs w:val="20"/>
          <w:lang w:val="lt-LT" w:eastAsia="lt-LT"/>
        </w:rPr>
        <w:t>lentelė. Aplinkos apsaugos kriterijai prekėms </w:t>
      </w:r>
    </w:p>
    <w:p w14:paraId="623F2823" w14:textId="77777777" w:rsidR="007358C9" w:rsidRPr="00DC0CA5" w:rsidRDefault="007358C9" w:rsidP="007358C9">
      <w:pPr>
        <w:ind w:firstLine="705"/>
        <w:textAlignment w:val="baseline"/>
        <w:rPr>
          <w:rFonts w:ascii="Verdana" w:eastAsia="Times New Roman" w:hAnsi="Verdana" w:cs="Segoe UI"/>
          <w:b/>
          <w:bCs/>
          <w:sz w:val="20"/>
          <w:szCs w:val="20"/>
          <w:lang w:val="lt-LT" w:eastAsia="lt-LT"/>
        </w:rPr>
      </w:pPr>
    </w:p>
    <w:tbl>
      <w:tblPr>
        <w:tblStyle w:val="TableGrid"/>
        <w:tblW w:w="5000" w:type="pct"/>
        <w:tblInd w:w="-5" w:type="dxa"/>
        <w:tblLook w:val="04A0" w:firstRow="1" w:lastRow="0" w:firstColumn="1" w:lastColumn="0" w:noHBand="0" w:noVBand="1"/>
      </w:tblPr>
      <w:tblGrid>
        <w:gridCol w:w="599"/>
        <w:gridCol w:w="1477"/>
        <w:gridCol w:w="3767"/>
        <w:gridCol w:w="1933"/>
        <w:gridCol w:w="1846"/>
      </w:tblGrid>
      <w:tr w:rsidR="005852D2" w:rsidRPr="00DC0CA5" w14:paraId="155EAE5C" w14:textId="77777777" w:rsidTr="00AB6F38">
        <w:tc>
          <w:tcPr>
            <w:tcW w:w="599" w:type="dxa"/>
          </w:tcPr>
          <w:p w14:paraId="2BF3BC6E"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Eil. Nr.</w:t>
            </w:r>
          </w:p>
        </w:tc>
        <w:tc>
          <w:tcPr>
            <w:tcW w:w="1477" w:type="dxa"/>
          </w:tcPr>
          <w:p w14:paraId="40908926" w14:textId="77777777" w:rsidR="007358C9" w:rsidRPr="00DC0CA5" w:rsidRDefault="007358C9" w:rsidP="00614312">
            <w:pPr>
              <w:jc w:val="both"/>
              <w:rPr>
                <w:rFonts w:ascii="Verdana" w:hAnsi="Verdana"/>
                <w:b/>
                <w:bCs/>
                <w:sz w:val="20"/>
                <w:szCs w:val="20"/>
                <w:lang w:val="lt-LT"/>
              </w:rPr>
            </w:pPr>
            <w:r w:rsidRPr="00DC0CA5">
              <w:rPr>
                <w:rFonts w:ascii="Verdana" w:hAnsi="Verdana"/>
                <w:b/>
                <w:bCs/>
                <w:sz w:val="20"/>
                <w:szCs w:val="20"/>
                <w:lang w:val="lt-LT"/>
              </w:rPr>
              <w:t xml:space="preserve">Įsigyjama prekė </w:t>
            </w:r>
          </w:p>
        </w:tc>
        <w:tc>
          <w:tcPr>
            <w:tcW w:w="3767" w:type="dxa"/>
          </w:tcPr>
          <w:p w14:paraId="03EA51B2"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 xml:space="preserve">Aplinkos apsaugos reikalavimas </w:t>
            </w:r>
          </w:p>
        </w:tc>
        <w:tc>
          <w:tcPr>
            <w:tcW w:w="1933" w:type="dxa"/>
            <w:tcBorders>
              <w:bottom w:val="single" w:sz="4" w:space="0" w:color="auto"/>
            </w:tcBorders>
          </w:tcPr>
          <w:p w14:paraId="4F4CD9CD"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Atitiktį reikalavimams pagrindžiantys dokumentai</w:t>
            </w:r>
          </w:p>
        </w:tc>
        <w:tc>
          <w:tcPr>
            <w:tcW w:w="1846" w:type="dxa"/>
            <w:tcBorders>
              <w:bottom w:val="single" w:sz="4" w:space="0" w:color="auto"/>
            </w:tcBorders>
          </w:tcPr>
          <w:p w14:paraId="524C79E5"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Tiekėjo pateikiami įrodymai/ dokumentai*</w:t>
            </w:r>
          </w:p>
        </w:tc>
      </w:tr>
      <w:tr w:rsidR="001E163E" w:rsidRPr="00000C43" w14:paraId="54E72598" w14:textId="77777777" w:rsidTr="00AB6F38">
        <w:tc>
          <w:tcPr>
            <w:tcW w:w="599" w:type="dxa"/>
          </w:tcPr>
          <w:p w14:paraId="2BDAAB20" w14:textId="59819EFA" w:rsidR="001F486F" w:rsidRPr="00DC0CA5" w:rsidRDefault="00DE491A" w:rsidP="003E636A">
            <w:pPr>
              <w:pStyle w:val="ListParagraph"/>
              <w:ind w:left="0"/>
              <w:jc w:val="both"/>
              <w:rPr>
                <w:rFonts w:ascii="Verdana" w:hAnsi="Verdana"/>
                <w:sz w:val="20"/>
                <w:szCs w:val="20"/>
              </w:rPr>
            </w:pPr>
            <w:r w:rsidRPr="00DC0CA5">
              <w:rPr>
                <w:rFonts w:ascii="Verdana" w:hAnsi="Verdana"/>
                <w:sz w:val="20"/>
                <w:szCs w:val="20"/>
              </w:rPr>
              <w:t>1</w:t>
            </w:r>
            <w:r w:rsidR="001F486F" w:rsidRPr="00DC0CA5">
              <w:rPr>
                <w:rFonts w:ascii="Verdana" w:hAnsi="Verdana"/>
                <w:sz w:val="20"/>
                <w:szCs w:val="20"/>
              </w:rPr>
              <w:t>.</w:t>
            </w:r>
          </w:p>
        </w:tc>
        <w:tc>
          <w:tcPr>
            <w:tcW w:w="1477" w:type="dxa"/>
          </w:tcPr>
          <w:p w14:paraId="7EE3A548" w14:textId="6FBDA35F" w:rsidR="001F486F" w:rsidRPr="00DC0CA5" w:rsidRDefault="00BE1439" w:rsidP="003E636A">
            <w:pPr>
              <w:pStyle w:val="ListParagraph"/>
              <w:ind w:left="0"/>
              <w:jc w:val="both"/>
              <w:rPr>
                <w:rFonts w:ascii="Verdana" w:hAnsi="Verdana"/>
                <w:sz w:val="20"/>
                <w:szCs w:val="20"/>
              </w:rPr>
            </w:pPr>
            <w:r w:rsidRPr="00DC0CA5">
              <w:rPr>
                <w:rFonts w:ascii="Verdana" w:hAnsi="Verdana"/>
                <w:sz w:val="20"/>
                <w:szCs w:val="20"/>
              </w:rPr>
              <w:t>Į pirkimo objektą įeinančios licencijos</w:t>
            </w:r>
            <w:r w:rsidR="00E3580C">
              <w:rPr>
                <w:rFonts w:ascii="Verdana" w:hAnsi="Verdana"/>
                <w:sz w:val="20"/>
                <w:szCs w:val="20"/>
              </w:rPr>
              <w:t xml:space="preserve"> ir programinė įranga</w:t>
            </w:r>
            <w:r w:rsidR="001C06DB">
              <w:rPr>
                <w:rFonts w:ascii="Verdana" w:hAnsi="Verdana"/>
                <w:sz w:val="20"/>
                <w:szCs w:val="20"/>
              </w:rPr>
              <w:t xml:space="preserve"> </w:t>
            </w:r>
          </w:p>
        </w:tc>
        <w:tc>
          <w:tcPr>
            <w:tcW w:w="3767" w:type="dxa"/>
          </w:tcPr>
          <w:p w14:paraId="7E48B4B9" w14:textId="118A551C" w:rsidR="001F486F" w:rsidRPr="00DC0CA5" w:rsidRDefault="00DE491A" w:rsidP="00DE491A">
            <w:pPr>
              <w:jc w:val="both"/>
              <w:rPr>
                <w:rFonts w:ascii="Verdana" w:eastAsia="Times New Roman" w:hAnsi="Verdana"/>
                <w:color w:val="000000"/>
                <w:sz w:val="20"/>
                <w:szCs w:val="20"/>
                <w:lang w:val="lt-LT" w:eastAsia="lt-LT"/>
              </w:rPr>
            </w:pPr>
            <w:r w:rsidRPr="00DC0CA5">
              <w:rPr>
                <w:rFonts w:ascii="Verdana" w:hAnsi="Verdana" w:cs="Segoe UI"/>
                <w:spacing w:val="2"/>
                <w:sz w:val="20"/>
                <w:szCs w:val="20"/>
                <w:shd w:val="clear" w:color="auto" w:fill="FFFFFF"/>
                <w:lang w:val="lt-LT"/>
              </w:rPr>
              <w:t xml:space="preserve">Vadovaujantis </w:t>
            </w:r>
            <w:r w:rsidRPr="00DC0CA5">
              <w:rPr>
                <w:rFonts w:ascii="Verdana" w:eastAsia="Times New Roman" w:hAnsi="Verdana"/>
                <w:color w:val="000000"/>
                <w:sz w:val="20"/>
                <w:szCs w:val="20"/>
                <w:lang w:val="lt-LT" w:eastAsia="lt-LT"/>
              </w:rPr>
              <w:t>Lietuvos Respublikos aplinkos ministro 2011 m. birželio 28 d. įsakymu Nr. D1-508 (Lietuvos Respublikos aplinkos ministro 2022 m. gruodžio 13 d. įsakymo Nr. D1-401 redakcija) patvirtinto Aplinkos apsaugos kriterijų taikymo, vykdant žaliuosius pirkimus, tvarkos aprašo 4.4.3 punktu, pirkimas laikomas žaliuoju, kai perkamos licencijos</w:t>
            </w:r>
            <w:r w:rsidR="00954656">
              <w:rPr>
                <w:rFonts w:ascii="Verdana" w:eastAsia="Times New Roman" w:hAnsi="Verdana"/>
                <w:color w:val="000000"/>
                <w:sz w:val="20"/>
                <w:szCs w:val="20"/>
                <w:lang w:val="lt-LT" w:eastAsia="lt-LT"/>
              </w:rPr>
              <w:t>, programinė įranga</w:t>
            </w:r>
            <w:r w:rsidRPr="00DC0CA5" w:rsidDel="00954656">
              <w:rPr>
                <w:rFonts w:ascii="Verdana" w:eastAsia="Times New Roman" w:hAnsi="Verdana"/>
                <w:color w:val="000000"/>
                <w:sz w:val="20"/>
                <w:szCs w:val="20"/>
                <w:lang w:val="lt-LT" w:eastAsia="lt-LT"/>
              </w:rPr>
              <w:t>.</w:t>
            </w:r>
          </w:p>
        </w:tc>
        <w:tc>
          <w:tcPr>
            <w:tcW w:w="1933" w:type="dxa"/>
            <w:tcBorders>
              <w:tl2br w:val="single" w:sz="4" w:space="0" w:color="auto"/>
              <w:tr2bl w:val="single" w:sz="4" w:space="0" w:color="auto"/>
            </w:tcBorders>
          </w:tcPr>
          <w:p w14:paraId="464A25A7" w14:textId="11546298" w:rsidR="001F486F" w:rsidRPr="00DC0CA5" w:rsidRDefault="001F486F" w:rsidP="003E636A">
            <w:pPr>
              <w:pStyle w:val="ListParagraph"/>
              <w:ind w:left="0"/>
              <w:jc w:val="both"/>
              <w:rPr>
                <w:rFonts w:ascii="Verdana" w:hAnsi="Verdana"/>
                <w:sz w:val="20"/>
                <w:szCs w:val="20"/>
              </w:rPr>
            </w:pPr>
          </w:p>
        </w:tc>
        <w:tc>
          <w:tcPr>
            <w:tcW w:w="1846" w:type="dxa"/>
            <w:tcBorders>
              <w:tl2br w:val="single" w:sz="4" w:space="0" w:color="auto"/>
              <w:tr2bl w:val="single" w:sz="4" w:space="0" w:color="auto"/>
            </w:tcBorders>
          </w:tcPr>
          <w:p w14:paraId="259348AB" w14:textId="77777777" w:rsidR="001F486F" w:rsidRPr="00DC0CA5" w:rsidRDefault="001F486F" w:rsidP="003E636A">
            <w:pPr>
              <w:pStyle w:val="ListParagraph"/>
              <w:ind w:left="0"/>
              <w:jc w:val="both"/>
              <w:rPr>
                <w:rFonts w:ascii="Verdana" w:hAnsi="Verdana"/>
                <w:color w:val="FF0000"/>
                <w:sz w:val="20"/>
                <w:szCs w:val="20"/>
              </w:rPr>
            </w:pPr>
          </w:p>
        </w:tc>
      </w:tr>
      <w:tr w:rsidR="001E163E" w:rsidRPr="00000C43" w14:paraId="59E71190" w14:textId="77777777" w:rsidTr="00AB6F38">
        <w:tc>
          <w:tcPr>
            <w:tcW w:w="599" w:type="dxa"/>
          </w:tcPr>
          <w:p w14:paraId="0DEEDB3F" w14:textId="7B675092" w:rsidR="00F1699A" w:rsidRPr="00DC0CA5" w:rsidRDefault="00BE56FF" w:rsidP="003E636A">
            <w:pPr>
              <w:pStyle w:val="ListParagraph"/>
              <w:ind w:left="0"/>
              <w:jc w:val="both"/>
              <w:rPr>
                <w:rFonts w:ascii="Verdana" w:hAnsi="Verdana"/>
                <w:sz w:val="20"/>
                <w:szCs w:val="20"/>
              </w:rPr>
            </w:pPr>
            <w:r>
              <w:rPr>
                <w:rFonts w:ascii="Verdana" w:hAnsi="Verdana"/>
                <w:sz w:val="20"/>
                <w:szCs w:val="20"/>
              </w:rPr>
              <w:t>2</w:t>
            </w:r>
            <w:r w:rsidR="00C84F75" w:rsidRPr="00DC0CA5">
              <w:rPr>
                <w:rFonts w:ascii="Verdana" w:hAnsi="Verdana"/>
                <w:sz w:val="20"/>
                <w:szCs w:val="20"/>
              </w:rPr>
              <w:t>.</w:t>
            </w:r>
          </w:p>
        </w:tc>
        <w:tc>
          <w:tcPr>
            <w:tcW w:w="1477" w:type="dxa"/>
          </w:tcPr>
          <w:p w14:paraId="1F5DB41D" w14:textId="56D56062" w:rsidR="00F1699A" w:rsidRPr="00DC0CA5" w:rsidRDefault="00F1699A" w:rsidP="003E636A">
            <w:pPr>
              <w:pStyle w:val="ListParagraph"/>
              <w:ind w:left="0"/>
              <w:jc w:val="both"/>
              <w:rPr>
                <w:rFonts w:ascii="Verdana" w:hAnsi="Verdana"/>
                <w:sz w:val="20"/>
                <w:szCs w:val="20"/>
              </w:rPr>
            </w:pPr>
            <w:r w:rsidRPr="00DC0CA5">
              <w:rPr>
                <w:rFonts w:ascii="Verdana" w:hAnsi="Verdana"/>
                <w:sz w:val="20"/>
                <w:szCs w:val="20"/>
              </w:rPr>
              <w:t>Visas pirkimo objektas</w:t>
            </w:r>
            <w:r w:rsidR="00051978">
              <w:rPr>
                <w:rFonts w:ascii="Verdana" w:hAnsi="Verdana"/>
                <w:sz w:val="20"/>
                <w:szCs w:val="20"/>
              </w:rPr>
              <w:t xml:space="preserve"> </w:t>
            </w:r>
          </w:p>
        </w:tc>
        <w:tc>
          <w:tcPr>
            <w:tcW w:w="3767" w:type="dxa"/>
          </w:tcPr>
          <w:p w14:paraId="68D38729" w14:textId="12666517" w:rsidR="00F1699A" w:rsidRPr="00DC0CA5" w:rsidRDefault="00F1699A" w:rsidP="00FD7082">
            <w:pPr>
              <w:jc w:val="both"/>
              <w:rPr>
                <w:rFonts w:ascii="Verdana" w:hAnsi="Verdana" w:cs="Segoe UI"/>
                <w:spacing w:val="2"/>
                <w:sz w:val="20"/>
                <w:szCs w:val="20"/>
                <w:shd w:val="clear" w:color="auto" w:fill="FFFFFF"/>
                <w:lang w:val="lt-LT"/>
              </w:rPr>
            </w:pPr>
            <w:r w:rsidRPr="00DC0CA5">
              <w:rPr>
                <w:rFonts w:ascii="Verdana" w:hAnsi="Verdana" w:cs="Segoe UI"/>
                <w:spacing w:val="2"/>
                <w:sz w:val="20"/>
                <w:szCs w:val="20"/>
                <w:shd w:val="clear" w:color="auto" w:fill="FFFFFF"/>
                <w:lang w:val="lt-LT"/>
              </w:rPr>
              <w:t>Tai, kad perkama modulinė</w:t>
            </w:r>
            <w:r w:rsidR="00FF3D8C" w:rsidRPr="00DC0CA5">
              <w:rPr>
                <w:rFonts w:ascii="Verdana" w:hAnsi="Verdana" w:cs="Segoe UI"/>
                <w:spacing w:val="2"/>
                <w:sz w:val="20"/>
                <w:szCs w:val="20"/>
                <w:shd w:val="clear" w:color="auto" w:fill="FFFFFF"/>
                <w:lang w:val="lt-LT"/>
              </w:rPr>
              <w:t>-sudėtinė</w:t>
            </w:r>
            <w:r w:rsidRPr="00DC0CA5">
              <w:rPr>
                <w:rFonts w:ascii="Verdana" w:hAnsi="Verdana" w:cs="Segoe UI"/>
                <w:spacing w:val="2"/>
                <w:sz w:val="20"/>
                <w:szCs w:val="20"/>
                <w:shd w:val="clear" w:color="auto" w:fill="FFFFFF"/>
                <w:lang w:val="lt-LT"/>
              </w:rPr>
              <w:t xml:space="preserve"> įranga</w:t>
            </w:r>
            <w:r w:rsidR="00FF3D8C" w:rsidRPr="00DC0CA5">
              <w:rPr>
                <w:rFonts w:ascii="Verdana" w:hAnsi="Verdana" w:cs="Segoe UI"/>
                <w:spacing w:val="2"/>
                <w:sz w:val="20"/>
                <w:szCs w:val="20"/>
                <w:shd w:val="clear" w:color="auto" w:fill="FFFFFF"/>
                <w:lang w:val="lt-LT"/>
              </w:rPr>
              <w:t xml:space="preserve">, </w:t>
            </w:r>
            <w:r w:rsidRPr="00DC0CA5">
              <w:rPr>
                <w:rFonts w:ascii="Verdana" w:hAnsi="Verdana" w:cs="Segoe UI"/>
                <w:spacing w:val="2"/>
                <w:sz w:val="20"/>
                <w:szCs w:val="20"/>
                <w:shd w:val="clear" w:color="auto" w:fill="FFFFFF"/>
                <w:lang w:val="lt-LT"/>
              </w:rPr>
              <w:t xml:space="preserve">reiškia, jog perkama prekė </w:t>
            </w:r>
            <w:r w:rsidR="005F6F67" w:rsidRPr="00DC0CA5">
              <w:rPr>
                <w:rFonts w:ascii="Verdana" w:hAnsi="Verdana" w:cs="Segoe UI"/>
                <w:spacing w:val="2"/>
                <w:sz w:val="20"/>
                <w:szCs w:val="20"/>
                <w:shd w:val="clear" w:color="auto" w:fill="FFFFFF"/>
                <w:lang w:val="lt-LT"/>
              </w:rPr>
              <w:t>gali būti lengvai pataisoma</w:t>
            </w:r>
            <w:r w:rsidR="0057405B" w:rsidRPr="00DC0CA5">
              <w:rPr>
                <w:rFonts w:ascii="Verdana" w:hAnsi="Verdana" w:cs="Segoe UI"/>
                <w:spacing w:val="2"/>
                <w:sz w:val="20"/>
                <w:szCs w:val="20"/>
                <w:shd w:val="clear" w:color="auto" w:fill="FFFFFF"/>
                <w:lang w:val="lt-LT"/>
              </w:rPr>
              <w:t xml:space="preserve"> esant atskirų modulių gedimams</w:t>
            </w:r>
            <w:r w:rsidR="005F6F67" w:rsidRPr="00DC0CA5">
              <w:rPr>
                <w:rFonts w:ascii="Verdana" w:hAnsi="Verdana" w:cs="Segoe UI"/>
                <w:spacing w:val="2"/>
                <w:sz w:val="20"/>
                <w:szCs w:val="20"/>
                <w:shd w:val="clear" w:color="auto" w:fill="FFFFFF"/>
                <w:lang w:val="lt-LT"/>
              </w:rPr>
              <w:t xml:space="preserve">, </w:t>
            </w:r>
            <w:r w:rsidR="00082518" w:rsidRPr="00DC0CA5">
              <w:rPr>
                <w:rFonts w:ascii="Verdana" w:hAnsi="Verdana" w:cs="Segoe UI"/>
                <w:spacing w:val="2"/>
                <w:sz w:val="20"/>
                <w:szCs w:val="20"/>
                <w:shd w:val="clear" w:color="auto" w:fill="FFFFFF"/>
                <w:lang w:val="lt-LT"/>
              </w:rPr>
              <w:t>yra ilgaamžė</w:t>
            </w:r>
            <w:r w:rsidR="005F6F67" w:rsidRPr="00DC0CA5">
              <w:rPr>
                <w:rFonts w:ascii="Verdana" w:hAnsi="Verdana" w:cs="Segoe UI"/>
                <w:spacing w:val="2"/>
                <w:sz w:val="20"/>
                <w:szCs w:val="20"/>
                <w:shd w:val="clear" w:color="auto" w:fill="FFFFFF"/>
                <w:lang w:val="lt-LT"/>
              </w:rPr>
              <w:t xml:space="preserve">. </w:t>
            </w:r>
            <w:r w:rsidR="00FD7082" w:rsidRPr="00DC0CA5">
              <w:rPr>
                <w:rFonts w:ascii="Verdana" w:hAnsi="Verdana" w:cs="Segoe UI"/>
                <w:spacing w:val="2"/>
                <w:sz w:val="20"/>
                <w:szCs w:val="20"/>
                <w:shd w:val="clear" w:color="auto" w:fill="FFFFFF"/>
                <w:lang w:val="lt-LT"/>
              </w:rPr>
              <w:t>Vadovaujantis</w:t>
            </w:r>
            <w:r w:rsidR="005F6F67" w:rsidRPr="00DC0CA5">
              <w:rPr>
                <w:rFonts w:ascii="Verdana" w:hAnsi="Verdana" w:cs="Segoe UI"/>
                <w:spacing w:val="2"/>
                <w:sz w:val="20"/>
                <w:szCs w:val="20"/>
                <w:shd w:val="clear" w:color="auto" w:fill="FFFFFF"/>
                <w:lang w:val="lt-LT"/>
              </w:rPr>
              <w:t xml:space="preserve"> L</w:t>
            </w:r>
            <w:r w:rsidRPr="00DC0CA5">
              <w:rPr>
                <w:rFonts w:ascii="Verdana" w:eastAsia="Times New Roman" w:hAnsi="Verdana"/>
                <w:color w:val="000000"/>
                <w:sz w:val="20"/>
                <w:szCs w:val="20"/>
                <w:lang w:val="lt-LT" w:eastAsia="lt-LT"/>
              </w:rPr>
              <w:t>ietuvos Respublikos aplinkos ministro 2011 m. birželio 28 d. įsakymu Nr. D1-508 (Lietuvos Respublikos aplinkos ministro 2022 m. gruodžio 13 d. įsakymo Nr. D1-401 redakcija) patvirtinto Aplinkos apsaugos kriterijų taikymo, vykdant žaliuosius pirkimus, tvarkos aprašo 4.4.4.4 punkte nustatyt</w:t>
            </w:r>
            <w:r w:rsidR="00FD7082" w:rsidRPr="00DC0CA5">
              <w:rPr>
                <w:rFonts w:ascii="Verdana" w:eastAsia="Times New Roman" w:hAnsi="Verdana"/>
                <w:color w:val="000000"/>
                <w:sz w:val="20"/>
                <w:szCs w:val="20"/>
                <w:lang w:val="lt-LT" w:eastAsia="lt-LT"/>
              </w:rPr>
              <w:t>u</w:t>
            </w:r>
            <w:r w:rsidRPr="00DC0CA5">
              <w:rPr>
                <w:rFonts w:ascii="Verdana" w:eastAsia="Times New Roman" w:hAnsi="Verdana"/>
                <w:color w:val="000000"/>
                <w:sz w:val="20"/>
                <w:szCs w:val="20"/>
                <w:lang w:val="lt-LT" w:eastAsia="lt-LT"/>
              </w:rPr>
              <w:t xml:space="preserve"> aplinkosaugin</w:t>
            </w:r>
            <w:r w:rsidR="00FD7082" w:rsidRPr="00DC0CA5">
              <w:rPr>
                <w:rFonts w:ascii="Verdana" w:eastAsia="Times New Roman" w:hAnsi="Verdana"/>
                <w:color w:val="000000"/>
                <w:sz w:val="20"/>
                <w:szCs w:val="20"/>
                <w:lang w:val="lt-LT" w:eastAsia="lt-LT"/>
              </w:rPr>
              <w:t>iu</w:t>
            </w:r>
            <w:r w:rsidRPr="00DC0CA5">
              <w:rPr>
                <w:rFonts w:ascii="Verdana" w:eastAsia="Times New Roman" w:hAnsi="Verdana"/>
                <w:color w:val="000000"/>
                <w:sz w:val="20"/>
                <w:szCs w:val="20"/>
                <w:lang w:val="lt-LT" w:eastAsia="lt-LT"/>
              </w:rPr>
              <w:t xml:space="preserve"> princip</w:t>
            </w:r>
            <w:r w:rsidR="00C84F75" w:rsidRPr="00DC0CA5">
              <w:rPr>
                <w:rFonts w:ascii="Verdana" w:eastAsia="Times New Roman" w:hAnsi="Verdana"/>
                <w:color w:val="000000"/>
                <w:sz w:val="20"/>
                <w:szCs w:val="20"/>
                <w:lang w:val="lt-LT" w:eastAsia="lt-LT"/>
              </w:rPr>
              <w:t>u</w:t>
            </w:r>
            <w:r w:rsidR="005F6F67" w:rsidRPr="00DC0CA5">
              <w:rPr>
                <w:rFonts w:ascii="Verdana" w:eastAsia="Times New Roman" w:hAnsi="Verdana"/>
                <w:color w:val="000000"/>
                <w:sz w:val="20"/>
                <w:szCs w:val="20"/>
                <w:lang w:val="lt-LT" w:eastAsia="lt-LT"/>
              </w:rPr>
              <w:t xml:space="preserve"> </w:t>
            </w:r>
            <w:r w:rsidR="00FD7082" w:rsidRPr="00DC0CA5">
              <w:rPr>
                <w:rFonts w:ascii="Verdana" w:eastAsia="Times New Roman" w:hAnsi="Verdana"/>
                <w:color w:val="000000"/>
                <w:sz w:val="20"/>
                <w:szCs w:val="20"/>
                <w:lang w:val="lt-LT" w:eastAsia="lt-LT"/>
              </w:rPr>
              <w:t>(</w:t>
            </w:r>
            <w:r w:rsidR="005F6F67" w:rsidRPr="00DC0CA5">
              <w:rPr>
                <w:rFonts w:ascii="Verdana" w:eastAsia="Times New Roman" w:hAnsi="Verdana"/>
                <w:color w:val="000000"/>
                <w:sz w:val="20"/>
                <w:szCs w:val="20"/>
                <w:lang w:val="lt-LT" w:eastAsia="lt-LT"/>
              </w:rPr>
              <w:t xml:space="preserve">„prekė yra </w:t>
            </w:r>
            <w:r w:rsidR="005F6F67" w:rsidRPr="00DC0CA5">
              <w:rPr>
                <w:rFonts w:ascii="Verdana" w:hAnsi="Verdana" w:cs="Segoe UI"/>
                <w:spacing w:val="2"/>
                <w:sz w:val="20"/>
                <w:szCs w:val="20"/>
                <w:shd w:val="clear" w:color="auto" w:fill="FFFFFF"/>
                <w:lang w:val="lt-LT"/>
              </w:rPr>
              <w:t>tvirta, ilgaamžė, funkcionali, ji ar jos sudedamosios dalys tinka naudoti daug kartų ir (ar) lengvai pataisomos, ir (ar) pakeičiamos“</w:t>
            </w:r>
            <w:r w:rsidR="00FD7082" w:rsidRPr="00DC0CA5">
              <w:rPr>
                <w:rFonts w:ascii="Verdana" w:hAnsi="Verdana" w:cs="Segoe UI"/>
                <w:spacing w:val="2"/>
                <w:sz w:val="20"/>
                <w:szCs w:val="20"/>
                <w:shd w:val="clear" w:color="auto" w:fill="FFFFFF"/>
                <w:lang w:val="lt-LT"/>
              </w:rPr>
              <w:t>), pirkimas laikomas žaliuoju.</w:t>
            </w:r>
          </w:p>
        </w:tc>
        <w:tc>
          <w:tcPr>
            <w:tcW w:w="1933" w:type="dxa"/>
            <w:tcBorders>
              <w:bottom w:val="single" w:sz="4" w:space="0" w:color="auto"/>
              <w:tl2br w:val="single" w:sz="4" w:space="0" w:color="auto"/>
              <w:tr2bl w:val="single" w:sz="4" w:space="0" w:color="auto"/>
            </w:tcBorders>
          </w:tcPr>
          <w:p w14:paraId="15F52CCE" w14:textId="77777777" w:rsidR="00F1699A" w:rsidRPr="00DC0CA5" w:rsidRDefault="00F1699A" w:rsidP="003E636A">
            <w:pPr>
              <w:pStyle w:val="ListParagraph"/>
              <w:ind w:left="0"/>
              <w:jc w:val="both"/>
              <w:rPr>
                <w:rFonts w:ascii="Verdana" w:hAnsi="Verdana"/>
                <w:sz w:val="20"/>
                <w:szCs w:val="20"/>
              </w:rPr>
            </w:pPr>
          </w:p>
        </w:tc>
        <w:tc>
          <w:tcPr>
            <w:tcW w:w="1846" w:type="dxa"/>
            <w:tcBorders>
              <w:tl2br w:val="single" w:sz="4" w:space="0" w:color="auto"/>
              <w:tr2bl w:val="single" w:sz="4" w:space="0" w:color="auto"/>
            </w:tcBorders>
          </w:tcPr>
          <w:p w14:paraId="79C48671" w14:textId="77777777" w:rsidR="00F1699A" w:rsidRPr="00DC0CA5" w:rsidRDefault="00F1699A" w:rsidP="003E636A">
            <w:pPr>
              <w:pStyle w:val="ListParagraph"/>
              <w:ind w:left="0"/>
              <w:jc w:val="both"/>
              <w:rPr>
                <w:rFonts w:ascii="Verdana" w:hAnsi="Verdana"/>
                <w:color w:val="FF0000"/>
                <w:sz w:val="20"/>
                <w:szCs w:val="20"/>
              </w:rPr>
            </w:pPr>
          </w:p>
        </w:tc>
      </w:tr>
    </w:tbl>
    <w:p w14:paraId="18B9DDDF" w14:textId="77777777" w:rsidR="007358C9" w:rsidRPr="00DC0CA5" w:rsidRDefault="007358C9" w:rsidP="00F82864">
      <w:pPr>
        <w:textAlignment w:val="baseline"/>
        <w:rPr>
          <w:rFonts w:ascii="Verdana" w:eastAsia="Times New Roman" w:hAnsi="Verdana" w:cs="Segoe UI"/>
          <w:b/>
          <w:bCs/>
          <w:sz w:val="20"/>
          <w:szCs w:val="20"/>
          <w:lang w:val="lt-LT" w:eastAsia="lt-LT"/>
        </w:rPr>
      </w:pPr>
    </w:p>
    <w:p w14:paraId="2D818130" w14:textId="77777777" w:rsidR="007358C9" w:rsidRPr="00135511" w:rsidRDefault="007358C9" w:rsidP="007358C9">
      <w:pPr>
        <w:ind w:firstLine="705"/>
        <w:textAlignment w:val="baseline"/>
        <w:rPr>
          <w:rFonts w:ascii="Verdana" w:eastAsia="Times New Roman" w:hAnsi="Verdana" w:cs="Segoe UI"/>
          <w:sz w:val="20"/>
          <w:szCs w:val="20"/>
          <w:lang w:val="lt-LT" w:eastAsia="lt-LT"/>
        </w:rPr>
      </w:pPr>
      <w:r w:rsidRPr="00135511">
        <w:rPr>
          <w:rFonts w:ascii="Verdana" w:eastAsia="Times New Roman" w:hAnsi="Verdana" w:cs="Segoe UI"/>
          <w:b/>
          <w:sz w:val="20"/>
          <w:szCs w:val="20"/>
          <w:lang w:val="lt-LT" w:eastAsia="lt-LT"/>
        </w:rPr>
        <w:t>Pastabos:</w:t>
      </w:r>
      <w:r w:rsidRPr="00135511">
        <w:rPr>
          <w:rFonts w:ascii="Verdana" w:eastAsia="Times New Roman" w:hAnsi="Verdana" w:cs="Segoe UI"/>
          <w:sz w:val="20"/>
          <w:szCs w:val="20"/>
          <w:lang w:val="lt-LT" w:eastAsia="lt-LT"/>
        </w:rPr>
        <w:t> </w:t>
      </w:r>
    </w:p>
    <w:p w14:paraId="4902AC8F" w14:textId="032216A2" w:rsidR="003F3D43" w:rsidRPr="002116CD" w:rsidRDefault="007358C9" w:rsidP="002116CD">
      <w:pPr>
        <w:ind w:firstLine="709"/>
        <w:jc w:val="both"/>
        <w:rPr>
          <w:rFonts w:ascii="Verdana" w:hAnsi="Verdana"/>
          <w:sz w:val="20"/>
          <w:szCs w:val="20"/>
          <w:lang w:val="lt-LT"/>
        </w:rPr>
      </w:pPr>
      <w:r w:rsidRPr="00135511">
        <w:rPr>
          <w:rFonts w:ascii="Verdana" w:hAnsi="Verdana"/>
          <w:sz w:val="20"/>
          <w:szCs w:val="20"/>
          <w:lang w:val="lt-LT"/>
        </w:rPr>
        <w:t>*Tiekėjas aplinkos apsaugos reikalavimus pagrindžiančius dokumentus turi pateikti kartu su pasiūlymu</w:t>
      </w:r>
      <w:r w:rsidR="00BE444D" w:rsidRPr="00135511">
        <w:rPr>
          <w:rFonts w:ascii="Verdana" w:hAnsi="Verdana"/>
          <w:sz w:val="20"/>
          <w:szCs w:val="20"/>
          <w:lang w:val="lt-LT"/>
        </w:rPr>
        <w:t xml:space="preserve"> (taikoma, kai dokumentų laukelis nėra </w:t>
      </w:r>
      <w:r w:rsidR="00143833" w:rsidRPr="00135511">
        <w:rPr>
          <w:rFonts w:ascii="Verdana" w:hAnsi="Verdana"/>
          <w:sz w:val="20"/>
          <w:szCs w:val="20"/>
          <w:lang w:val="lt-LT"/>
        </w:rPr>
        <w:t>perbrauktas</w:t>
      </w:r>
      <w:r w:rsidR="00A20FE2" w:rsidRPr="00135511">
        <w:rPr>
          <w:rFonts w:ascii="Verdana" w:hAnsi="Verdana"/>
          <w:sz w:val="20"/>
          <w:szCs w:val="20"/>
          <w:lang w:val="lt-LT"/>
        </w:rPr>
        <w:t xml:space="preserve"> </w:t>
      </w:r>
      <w:r w:rsidR="00BE444D" w:rsidRPr="00135511">
        <w:rPr>
          <w:rFonts w:ascii="Verdana" w:hAnsi="Verdana"/>
          <w:sz w:val="20"/>
          <w:szCs w:val="20"/>
          <w:lang w:val="lt-LT"/>
        </w:rPr>
        <w:t>„X“)</w:t>
      </w:r>
      <w:r w:rsidRPr="00135511">
        <w:rPr>
          <w:rFonts w:ascii="Verdana" w:hAnsi="Verdana"/>
          <w:sz w:val="20"/>
          <w:szCs w:val="20"/>
          <w:lang w:val="lt-LT"/>
        </w:rPr>
        <w:t>. Tiekėjas su pasiūlymu nepateikęs atitiktį reikalavimams įrodančių dokumentų tokius dokumentus galės pateikti tik tokiu atveju, jeigu atitinkami dokumentai bus parengti arba pateiktuose dokumentuose pateikta informacija bus parengta iki pasiūlymų pateikimo termino pabaigos ir tokia informacija prieinama viešai arba parengta prekių gamintojo arba kito asmens</w:t>
      </w:r>
      <w:r w:rsidR="008678F0" w:rsidRPr="00135511">
        <w:rPr>
          <w:rFonts w:ascii="Verdana" w:hAnsi="Verdana"/>
          <w:sz w:val="20"/>
          <w:szCs w:val="20"/>
          <w:lang w:val="lt-LT"/>
        </w:rPr>
        <w:t>,</w:t>
      </w:r>
      <w:r w:rsidRPr="00135511">
        <w:rPr>
          <w:rFonts w:ascii="Verdana" w:hAnsi="Verdana"/>
          <w:sz w:val="20"/>
          <w:szCs w:val="20"/>
          <w:lang w:val="lt-LT"/>
        </w:rPr>
        <w:t xml:space="preserve"> turinčio teisę parengti tokius dokumentus.</w:t>
      </w:r>
    </w:p>
    <w:p w14:paraId="5B5DDEA6" w14:textId="10EF5606" w:rsidR="00BF531F" w:rsidRPr="00DC0CA5" w:rsidRDefault="00BF531F" w:rsidP="00A82D98">
      <w:pPr>
        <w:jc w:val="center"/>
        <w:rPr>
          <w:rFonts w:ascii="Verdana" w:eastAsiaTheme="minorEastAsia" w:hAnsi="Verdana" w:cstheme="minorBidi"/>
          <w:b/>
          <w:bCs/>
          <w:sz w:val="20"/>
          <w:szCs w:val="20"/>
          <w:lang w:val="lt-LT" w:eastAsia="en-US"/>
        </w:rPr>
      </w:pPr>
      <w:bookmarkStart w:id="7" w:name="_Hlk180506113"/>
    </w:p>
    <w:p w14:paraId="448DD641" w14:textId="3F64A185" w:rsidR="00A16B68" w:rsidRPr="00DC0CA5" w:rsidRDefault="00A16B68" w:rsidP="00A16B68">
      <w:pPr>
        <w:pStyle w:val="ListParagraph"/>
        <w:numPr>
          <w:ilvl w:val="0"/>
          <w:numId w:val="2"/>
        </w:numPr>
        <w:tabs>
          <w:tab w:val="left" w:pos="993"/>
        </w:tabs>
        <w:jc w:val="both"/>
        <w:rPr>
          <w:rFonts w:ascii="Verdana" w:hAnsi="Verdana"/>
          <w:b/>
          <w:bCs/>
          <w:sz w:val="20"/>
          <w:szCs w:val="20"/>
        </w:rPr>
      </w:pPr>
      <w:r w:rsidRPr="00DC0CA5">
        <w:rPr>
          <w:rFonts w:ascii="Verdana" w:hAnsi="Verdana"/>
          <w:b/>
          <w:bCs/>
          <w:sz w:val="20"/>
          <w:szCs w:val="20"/>
        </w:rPr>
        <w:t>Konkretūs reikalavimai prekėms</w:t>
      </w:r>
    </w:p>
    <w:p w14:paraId="106154B5" w14:textId="191BE19C" w:rsidR="00A16B68" w:rsidRPr="00DC0CA5" w:rsidRDefault="001108AF" w:rsidP="00A16B68">
      <w:pPr>
        <w:pStyle w:val="ListParagraph"/>
        <w:numPr>
          <w:ilvl w:val="1"/>
          <w:numId w:val="2"/>
        </w:numPr>
        <w:ind w:firstLine="567"/>
        <w:jc w:val="both"/>
        <w:rPr>
          <w:rFonts w:ascii="Verdana" w:hAnsi="Verdana" w:cs="Times New Roman"/>
          <w:sz w:val="20"/>
          <w:szCs w:val="20"/>
        </w:rPr>
      </w:pPr>
      <w:r w:rsidRPr="00DC0CA5">
        <w:rPr>
          <w:rFonts w:ascii="Verdana" w:hAnsi="Verdana"/>
          <w:b/>
          <w:sz w:val="20"/>
          <w:szCs w:val="20"/>
        </w:rPr>
        <w:t>IV</w:t>
      </w:r>
      <w:r w:rsidR="00EF5327" w:rsidRPr="00DC0CA5">
        <w:rPr>
          <w:rFonts w:ascii="Verdana" w:hAnsi="Verdana"/>
          <w:b/>
          <w:sz w:val="20"/>
          <w:szCs w:val="20"/>
        </w:rPr>
        <w:t xml:space="preserve"> pirkimo dalis: Vaizdo kontrolės darbo vietos - </w:t>
      </w:r>
      <w:proofErr w:type="spellStart"/>
      <w:r w:rsidR="00EF5327" w:rsidRPr="00DC0CA5">
        <w:rPr>
          <w:rFonts w:ascii="Verdana" w:hAnsi="Verdana"/>
          <w:b/>
          <w:sz w:val="20"/>
          <w:szCs w:val="20"/>
        </w:rPr>
        <w:t>oscilografai</w:t>
      </w:r>
      <w:proofErr w:type="spellEnd"/>
      <w:r w:rsidR="00EF5327" w:rsidRPr="00DC0CA5">
        <w:rPr>
          <w:rFonts w:ascii="Verdana" w:hAnsi="Verdana"/>
          <w:b/>
          <w:sz w:val="20"/>
          <w:szCs w:val="20"/>
        </w:rPr>
        <w:t xml:space="preserve"> </w:t>
      </w:r>
      <w:r w:rsidR="00A16B68" w:rsidRPr="00DC0CA5">
        <w:rPr>
          <w:rFonts w:ascii="Verdana" w:hAnsi="Verdana"/>
          <w:b/>
          <w:sz w:val="20"/>
          <w:szCs w:val="20"/>
        </w:rPr>
        <w:t xml:space="preserve">ST-3 </w:t>
      </w:r>
      <w:r w:rsidR="00A16B68" w:rsidRPr="00DC0CA5">
        <w:rPr>
          <w:rFonts w:ascii="Verdana" w:hAnsi="Verdana" w:cs="Times New Roman"/>
          <w:b/>
          <w:sz w:val="20"/>
          <w:szCs w:val="20"/>
        </w:rPr>
        <w:t xml:space="preserve">- </w:t>
      </w:r>
      <w:r w:rsidR="00FB01B1">
        <w:rPr>
          <w:rFonts w:ascii="Verdana" w:hAnsi="Verdana" w:cs="Times New Roman"/>
          <w:b/>
          <w:sz w:val="20"/>
          <w:szCs w:val="20"/>
        </w:rPr>
        <w:t>5</w:t>
      </w:r>
      <w:r w:rsidR="00A16B68" w:rsidRPr="00DC0CA5">
        <w:rPr>
          <w:rFonts w:ascii="Verdana" w:hAnsi="Verdana" w:cs="Times New Roman"/>
          <w:b/>
          <w:sz w:val="20"/>
          <w:szCs w:val="20"/>
        </w:rPr>
        <w:t xml:space="preserve"> </w:t>
      </w:r>
      <w:proofErr w:type="spellStart"/>
      <w:r w:rsidR="00A16B68" w:rsidRPr="00DC0CA5">
        <w:rPr>
          <w:rFonts w:ascii="Verdana" w:hAnsi="Verdana" w:cs="Times New Roman"/>
          <w:b/>
          <w:sz w:val="20"/>
          <w:szCs w:val="20"/>
        </w:rPr>
        <w:t>kompl</w:t>
      </w:r>
      <w:proofErr w:type="spellEnd"/>
      <w:r w:rsidR="00A16B68" w:rsidRPr="00DC0CA5">
        <w:rPr>
          <w:rFonts w:ascii="Verdana" w:hAnsi="Verdana" w:cs="Times New Roman"/>
          <w:b/>
          <w:sz w:val="20"/>
          <w:szCs w:val="20"/>
        </w:rPr>
        <w:t xml:space="preserve">. </w:t>
      </w:r>
      <w:r w:rsidR="00A16B68" w:rsidRPr="00DC0CA5">
        <w:rPr>
          <w:rFonts w:ascii="Verdana" w:hAnsi="Verdana" w:cs="Times New Roman"/>
          <w:bCs/>
          <w:sz w:val="20"/>
          <w:szCs w:val="20"/>
        </w:rPr>
        <w:t xml:space="preserve">Tiekėjas turi nurodyti visą Prekių komplektą sudarančią atskirą įrangą (aparatinę įrangą, taip pat ir programinę įrangą, jeigu ji neįtraukta į aparatinės įrangos kainą), nurodant įrangos gamintoją, modelį, kiekį bei kainą Eur be PVM. Tiekėjas užpildo tiek eilučių, kiek yra įrangos, turinčios atskirą pavadinimą. Jei tiekėjo siūlomam komplektui atitinkama įranga nereikalinga, kai įrenginio aprašyme šioje lentelėje nurodyta, kad gali būti ir neteikiama, tiekėjas šioje lentelėje nurodo, kad nereikalinga. Jeigu tiekėjo siūlomam komplektui reikalinga </w:t>
      </w:r>
      <w:r w:rsidR="00A16B68" w:rsidRPr="00DC0CA5">
        <w:rPr>
          <w:rFonts w:ascii="Verdana" w:hAnsi="Verdana" w:cs="Times New Roman"/>
          <w:bCs/>
          <w:color w:val="000000" w:themeColor="text1"/>
          <w:sz w:val="20"/>
          <w:szCs w:val="20"/>
        </w:rPr>
        <w:t>papildoma įranga, kuri nenurodyta šioje lentelėje, tiekėjas atitinkamai papildo šią lentelę. Iš viso Eur be PVM turi sutapti su pasiūlymo formos lentelėje nurodyta suma</w:t>
      </w:r>
      <w:r w:rsidR="00850114">
        <w:rPr>
          <w:rFonts w:ascii="Verdana" w:hAnsi="Verdana" w:cs="Times New Roman"/>
          <w:bCs/>
          <w:color w:val="000000" w:themeColor="text1"/>
          <w:sz w:val="20"/>
          <w:szCs w:val="20"/>
        </w:rPr>
        <w:t xml:space="preserve"> Eur be PVM</w:t>
      </w:r>
      <w:r w:rsidR="00A16B68" w:rsidRPr="00DC0CA5">
        <w:rPr>
          <w:rFonts w:ascii="Verdana" w:hAnsi="Verdana" w:cs="Times New Roman"/>
          <w:bCs/>
          <w:color w:val="000000" w:themeColor="text1"/>
          <w:sz w:val="20"/>
          <w:szCs w:val="20"/>
        </w:rPr>
        <w:t xml:space="preserve">. Reikalavimai Prekėms nurodyti </w:t>
      </w:r>
      <w:r w:rsidR="003A09A5">
        <w:rPr>
          <w:rFonts w:ascii="Verdana" w:hAnsi="Verdana" w:cs="Times New Roman"/>
          <w:bCs/>
          <w:color w:val="000000" w:themeColor="text1"/>
          <w:sz w:val="20"/>
          <w:szCs w:val="20"/>
        </w:rPr>
        <w:t>3</w:t>
      </w:r>
      <w:r w:rsidR="00A16B68" w:rsidRPr="00DC0CA5">
        <w:rPr>
          <w:rFonts w:ascii="Verdana" w:hAnsi="Verdana" w:cs="Times New Roman"/>
          <w:bCs/>
          <w:color w:val="000000" w:themeColor="text1"/>
          <w:sz w:val="20"/>
          <w:szCs w:val="20"/>
        </w:rPr>
        <w:t xml:space="preserve"> lentelėje.</w:t>
      </w:r>
    </w:p>
    <w:p w14:paraId="00FB561C" w14:textId="7F6B1659" w:rsidR="00A16B68" w:rsidRPr="00DC0CA5" w:rsidRDefault="003A09A5" w:rsidP="00A16B68">
      <w:pPr>
        <w:pStyle w:val="ListParagraph"/>
        <w:jc w:val="right"/>
        <w:rPr>
          <w:rFonts w:ascii="Verdana" w:hAnsi="Verdana" w:cs="Times New Roman"/>
          <w:sz w:val="20"/>
          <w:szCs w:val="20"/>
        </w:rPr>
      </w:pPr>
      <w:r>
        <w:rPr>
          <w:rFonts w:ascii="Verdana" w:hAnsi="Verdana" w:cs="Times New Roman"/>
          <w:sz w:val="20"/>
          <w:szCs w:val="20"/>
        </w:rPr>
        <w:t>2</w:t>
      </w:r>
      <w:r w:rsidR="00A16B68" w:rsidRPr="00DC0CA5">
        <w:rPr>
          <w:rFonts w:ascii="Verdana" w:hAnsi="Verdana" w:cs="Times New Roman"/>
          <w:sz w:val="20"/>
          <w:szCs w:val="20"/>
        </w:rPr>
        <w:t xml:space="preserve"> lentelė. Siūlomą komplektą sudarančios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6"/>
        <w:gridCol w:w="2282"/>
        <w:gridCol w:w="1501"/>
        <w:gridCol w:w="1346"/>
        <w:gridCol w:w="1430"/>
        <w:gridCol w:w="1203"/>
        <w:gridCol w:w="1274"/>
      </w:tblGrid>
      <w:tr w:rsidR="00EA6750" w:rsidRPr="00DC0CA5" w14:paraId="39BE56CC" w14:textId="77777777">
        <w:tc>
          <w:tcPr>
            <w:tcW w:w="586" w:type="dxa"/>
            <w:tcBorders>
              <w:top w:val="single" w:sz="4" w:space="0" w:color="auto"/>
              <w:left w:val="single" w:sz="4" w:space="0" w:color="auto"/>
              <w:bottom w:val="single" w:sz="4" w:space="0" w:color="auto"/>
              <w:right w:val="single" w:sz="4" w:space="0" w:color="auto"/>
            </w:tcBorders>
            <w:vAlign w:val="center"/>
            <w:hideMark/>
          </w:tcPr>
          <w:p w14:paraId="4523260C" w14:textId="77777777" w:rsidR="00A16B68" w:rsidRPr="00DC0CA5" w:rsidRDefault="00A16B68">
            <w:pPr>
              <w:jc w:val="center"/>
              <w:rPr>
                <w:rFonts w:ascii="Verdana" w:hAnsi="Verdana"/>
                <w:b/>
                <w:snapToGrid w:val="0"/>
                <w:sz w:val="20"/>
                <w:szCs w:val="20"/>
                <w:lang w:val="lt-LT"/>
              </w:rPr>
            </w:pPr>
            <w:r w:rsidRPr="00DC0CA5">
              <w:rPr>
                <w:rFonts w:ascii="Verdana" w:hAnsi="Verdana"/>
                <w:b/>
                <w:snapToGrid w:val="0"/>
                <w:sz w:val="20"/>
                <w:szCs w:val="20"/>
                <w:lang w:val="lt-LT"/>
              </w:rPr>
              <w:t>Eil.</w:t>
            </w:r>
          </w:p>
          <w:p w14:paraId="707764D6" w14:textId="77777777" w:rsidR="00A16B68" w:rsidRPr="00DC0CA5" w:rsidRDefault="00A16B68">
            <w:pPr>
              <w:jc w:val="center"/>
              <w:rPr>
                <w:rFonts w:ascii="Verdana" w:hAnsi="Verdana"/>
                <w:b/>
                <w:snapToGrid w:val="0"/>
                <w:sz w:val="20"/>
                <w:szCs w:val="20"/>
                <w:lang w:val="lt-LT"/>
              </w:rPr>
            </w:pPr>
            <w:r w:rsidRPr="00DC0CA5">
              <w:rPr>
                <w:rFonts w:ascii="Verdana" w:hAnsi="Verdana"/>
                <w:b/>
                <w:snapToGrid w:val="0"/>
                <w:sz w:val="20"/>
                <w:szCs w:val="20"/>
                <w:lang w:val="lt-LT"/>
              </w:rPr>
              <w:t>Nr.</w:t>
            </w:r>
          </w:p>
        </w:tc>
        <w:tc>
          <w:tcPr>
            <w:tcW w:w="2282" w:type="dxa"/>
            <w:tcBorders>
              <w:top w:val="single" w:sz="4" w:space="0" w:color="auto"/>
              <w:left w:val="single" w:sz="4" w:space="0" w:color="auto"/>
              <w:bottom w:val="single" w:sz="4" w:space="0" w:color="auto"/>
              <w:right w:val="single" w:sz="4" w:space="0" w:color="auto"/>
            </w:tcBorders>
            <w:vAlign w:val="center"/>
          </w:tcPr>
          <w:p w14:paraId="2F64602D" w14:textId="77777777" w:rsidR="00A16B68" w:rsidRPr="00DC0CA5" w:rsidRDefault="00A16B68">
            <w:pPr>
              <w:jc w:val="center"/>
              <w:rPr>
                <w:rFonts w:ascii="Verdana" w:hAnsi="Verdana"/>
                <w:b/>
                <w:bCs/>
                <w:snapToGrid w:val="0"/>
                <w:sz w:val="20"/>
                <w:szCs w:val="20"/>
                <w:lang w:val="lt-LT"/>
              </w:rPr>
            </w:pPr>
            <w:r w:rsidRPr="00DC0CA5">
              <w:rPr>
                <w:rFonts w:ascii="Verdana" w:hAnsi="Verdana"/>
                <w:b/>
                <w:bCs/>
                <w:snapToGrid w:val="0"/>
                <w:sz w:val="20"/>
                <w:szCs w:val="20"/>
                <w:lang w:val="lt-LT"/>
              </w:rPr>
              <w:t>Įranga</w:t>
            </w:r>
          </w:p>
        </w:tc>
        <w:tc>
          <w:tcPr>
            <w:tcW w:w="1501" w:type="dxa"/>
            <w:tcBorders>
              <w:top w:val="single" w:sz="4" w:space="0" w:color="auto"/>
              <w:left w:val="single" w:sz="4" w:space="0" w:color="auto"/>
              <w:bottom w:val="single" w:sz="4" w:space="0" w:color="auto"/>
              <w:right w:val="single" w:sz="4" w:space="0" w:color="auto"/>
            </w:tcBorders>
            <w:vAlign w:val="center"/>
            <w:hideMark/>
          </w:tcPr>
          <w:p w14:paraId="38CA70B2" w14:textId="77777777" w:rsidR="00A16B68" w:rsidRPr="00DC0CA5" w:rsidRDefault="00A16B68">
            <w:pPr>
              <w:jc w:val="center"/>
              <w:rPr>
                <w:rFonts w:ascii="Verdana" w:hAnsi="Verdana"/>
                <w:b/>
                <w:snapToGrid w:val="0"/>
                <w:sz w:val="20"/>
                <w:szCs w:val="20"/>
                <w:lang w:val="lt-LT"/>
              </w:rPr>
            </w:pPr>
            <w:r w:rsidRPr="00DC0CA5">
              <w:rPr>
                <w:rFonts w:ascii="Verdana" w:hAnsi="Verdana"/>
                <w:b/>
                <w:snapToGrid w:val="0"/>
                <w:sz w:val="20"/>
                <w:szCs w:val="20"/>
                <w:lang w:val="lt-LT"/>
              </w:rPr>
              <w:t>Gamintojas</w:t>
            </w:r>
          </w:p>
        </w:tc>
        <w:tc>
          <w:tcPr>
            <w:tcW w:w="1346" w:type="dxa"/>
            <w:tcBorders>
              <w:top w:val="single" w:sz="4" w:space="0" w:color="auto"/>
              <w:left w:val="single" w:sz="4" w:space="0" w:color="auto"/>
              <w:bottom w:val="single" w:sz="4" w:space="0" w:color="auto"/>
              <w:right w:val="single" w:sz="4" w:space="0" w:color="auto"/>
            </w:tcBorders>
            <w:vAlign w:val="center"/>
            <w:hideMark/>
          </w:tcPr>
          <w:p w14:paraId="4952280B" w14:textId="77777777" w:rsidR="00A16B68" w:rsidRPr="00DC0CA5" w:rsidRDefault="00A16B68">
            <w:pPr>
              <w:jc w:val="center"/>
              <w:rPr>
                <w:rFonts w:ascii="Verdana" w:hAnsi="Verdana"/>
                <w:b/>
                <w:snapToGrid w:val="0"/>
                <w:sz w:val="20"/>
                <w:szCs w:val="20"/>
                <w:lang w:val="lt-LT"/>
              </w:rPr>
            </w:pPr>
            <w:r w:rsidRPr="00DC0CA5">
              <w:rPr>
                <w:rFonts w:ascii="Verdana" w:hAnsi="Verdana"/>
                <w:b/>
                <w:snapToGrid w:val="0"/>
                <w:sz w:val="20"/>
                <w:szCs w:val="20"/>
                <w:lang w:val="lt-LT"/>
              </w:rPr>
              <w:t>Modelis</w:t>
            </w:r>
          </w:p>
        </w:tc>
        <w:tc>
          <w:tcPr>
            <w:tcW w:w="1430" w:type="dxa"/>
            <w:tcBorders>
              <w:top w:val="single" w:sz="4" w:space="0" w:color="auto"/>
              <w:left w:val="single" w:sz="4" w:space="0" w:color="auto"/>
              <w:bottom w:val="single" w:sz="4" w:space="0" w:color="auto"/>
              <w:right w:val="single" w:sz="4" w:space="0" w:color="auto"/>
            </w:tcBorders>
            <w:vAlign w:val="center"/>
            <w:hideMark/>
          </w:tcPr>
          <w:p w14:paraId="6FD6FD7E" w14:textId="77777777" w:rsidR="00A16B68" w:rsidRPr="00DC0CA5" w:rsidRDefault="00A16B68">
            <w:pPr>
              <w:jc w:val="center"/>
              <w:rPr>
                <w:rFonts w:ascii="Verdana" w:hAnsi="Verdana"/>
                <w:b/>
                <w:snapToGrid w:val="0"/>
                <w:sz w:val="20"/>
                <w:szCs w:val="20"/>
                <w:lang w:val="lt-LT"/>
              </w:rPr>
            </w:pPr>
            <w:r w:rsidRPr="00DC0CA5">
              <w:rPr>
                <w:rFonts w:ascii="Verdana" w:hAnsi="Verdana"/>
                <w:b/>
                <w:snapToGrid w:val="0"/>
                <w:sz w:val="20"/>
                <w:szCs w:val="20"/>
                <w:lang w:val="lt-LT"/>
              </w:rPr>
              <w:t>Kiekis, vnt.</w:t>
            </w:r>
          </w:p>
        </w:tc>
        <w:tc>
          <w:tcPr>
            <w:tcW w:w="1203" w:type="dxa"/>
            <w:tcBorders>
              <w:top w:val="single" w:sz="4" w:space="0" w:color="auto"/>
              <w:left w:val="single" w:sz="4" w:space="0" w:color="auto"/>
              <w:bottom w:val="single" w:sz="4" w:space="0" w:color="auto"/>
              <w:right w:val="single" w:sz="4" w:space="0" w:color="auto"/>
            </w:tcBorders>
            <w:vAlign w:val="center"/>
            <w:hideMark/>
          </w:tcPr>
          <w:p w14:paraId="25C7C043" w14:textId="77777777" w:rsidR="00A16B68" w:rsidRPr="00DC0CA5" w:rsidRDefault="00A16B68">
            <w:pPr>
              <w:jc w:val="center"/>
              <w:rPr>
                <w:rFonts w:ascii="Verdana" w:hAnsi="Verdana"/>
                <w:b/>
                <w:snapToGrid w:val="0"/>
                <w:sz w:val="20"/>
                <w:szCs w:val="20"/>
                <w:lang w:val="lt-LT"/>
              </w:rPr>
            </w:pPr>
            <w:r w:rsidRPr="00DC0CA5">
              <w:rPr>
                <w:rFonts w:ascii="Verdana" w:hAnsi="Verdana"/>
                <w:b/>
                <w:snapToGrid w:val="0"/>
                <w:sz w:val="20"/>
                <w:szCs w:val="20"/>
                <w:lang w:val="lt-LT"/>
              </w:rPr>
              <w:t>Vnt. kaina (Eur be PVM)</w:t>
            </w:r>
          </w:p>
        </w:tc>
        <w:tc>
          <w:tcPr>
            <w:tcW w:w="1274" w:type="dxa"/>
            <w:tcBorders>
              <w:top w:val="single" w:sz="4" w:space="0" w:color="auto"/>
              <w:left w:val="single" w:sz="4" w:space="0" w:color="auto"/>
              <w:bottom w:val="single" w:sz="4" w:space="0" w:color="auto"/>
              <w:right w:val="single" w:sz="4" w:space="0" w:color="auto"/>
            </w:tcBorders>
            <w:vAlign w:val="center"/>
            <w:hideMark/>
          </w:tcPr>
          <w:p w14:paraId="7B279CFC" w14:textId="77777777" w:rsidR="00A16B68" w:rsidRPr="00DC0CA5" w:rsidRDefault="00A16B68">
            <w:pPr>
              <w:jc w:val="center"/>
              <w:rPr>
                <w:rFonts w:ascii="Verdana" w:hAnsi="Verdana"/>
                <w:b/>
                <w:snapToGrid w:val="0"/>
                <w:sz w:val="20"/>
                <w:szCs w:val="20"/>
                <w:lang w:val="lt-LT"/>
              </w:rPr>
            </w:pPr>
            <w:r w:rsidRPr="00DC0CA5">
              <w:rPr>
                <w:rFonts w:ascii="Verdana" w:hAnsi="Verdana"/>
                <w:b/>
                <w:snapToGrid w:val="0"/>
                <w:sz w:val="20"/>
                <w:szCs w:val="20"/>
                <w:lang w:val="lt-LT"/>
              </w:rPr>
              <w:t>Iš viso (Eur be PVM)</w:t>
            </w:r>
          </w:p>
        </w:tc>
      </w:tr>
      <w:tr w:rsidR="00EA6750" w:rsidRPr="00DC0CA5" w14:paraId="760EA2FD" w14:textId="77777777">
        <w:tc>
          <w:tcPr>
            <w:tcW w:w="586" w:type="dxa"/>
            <w:tcBorders>
              <w:top w:val="single" w:sz="4" w:space="0" w:color="auto"/>
              <w:left w:val="single" w:sz="4" w:space="0" w:color="auto"/>
              <w:bottom w:val="single" w:sz="4" w:space="0" w:color="auto"/>
              <w:right w:val="single" w:sz="4" w:space="0" w:color="auto"/>
            </w:tcBorders>
            <w:hideMark/>
          </w:tcPr>
          <w:p w14:paraId="5614B5A3" w14:textId="77777777" w:rsidR="00A16B68" w:rsidRPr="00DC0CA5" w:rsidRDefault="00A16B68">
            <w:pPr>
              <w:jc w:val="center"/>
              <w:rPr>
                <w:rFonts w:ascii="Verdana" w:hAnsi="Verdana"/>
                <w:i/>
                <w:snapToGrid w:val="0"/>
                <w:sz w:val="20"/>
                <w:szCs w:val="20"/>
                <w:lang w:val="lt-LT"/>
              </w:rPr>
            </w:pPr>
            <w:r w:rsidRPr="00DC0CA5">
              <w:rPr>
                <w:rFonts w:ascii="Verdana" w:hAnsi="Verdana"/>
                <w:i/>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73890CC6" w14:textId="77777777" w:rsidR="00A16B68" w:rsidRPr="00DC0CA5" w:rsidRDefault="00A16B68">
            <w:pPr>
              <w:jc w:val="center"/>
              <w:rPr>
                <w:rFonts w:ascii="Verdana" w:hAnsi="Verdana"/>
                <w:i/>
                <w:snapToGrid w:val="0"/>
                <w:sz w:val="20"/>
                <w:szCs w:val="20"/>
                <w:lang w:val="lt-LT"/>
              </w:rPr>
            </w:pPr>
            <w:r w:rsidRPr="00DC0CA5">
              <w:rPr>
                <w:rFonts w:ascii="Verdana" w:hAnsi="Verdana"/>
                <w:i/>
                <w:snapToGrid w:val="0"/>
                <w:sz w:val="20"/>
                <w:szCs w:val="20"/>
                <w:lang w:val="lt-LT"/>
              </w:rPr>
              <w:t>2</w:t>
            </w:r>
          </w:p>
        </w:tc>
        <w:tc>
          <w:tcPr>
            <w:tcW w:w="1501" w:type="dxa"/>
            <w:tcBorders>
              <w:top w:val="single" w:sz="4" w:space="0" w:color="auto"/>
              <w:left w:val="single" w:sz="4" w:space="0" w:color="auto"/>
              <w:bottom w:val="single" w:sz="4" w:space="0" w:color="auto"/>
              <w:right w:val="single" w:sz="4" w:space="0" w:color="auto"/>
            </w:tcBorders>
          </w:tcPr>
          <w:p w14:paraId="6BBBEA9C" w14:textId="77777777" w:rsidR="00A16B68" w:rsidRPr="00DC0CA5" w:rsidRDefault="00A16B68">
            <w:pPr>
              <w:jc w:val="center"/>
              <w:rPr>
                <w:rFonts w:ascii="Verdana" w:hAnsi="Verdana"/>
                <w:i/>
                <w:snapToGrid w:val="0"/>
                <w:sz w:val="20"/>
                <w:szCs w:val="20"/>
                <w:lang w:val="lt-LT"/>
              </w:rPr>
            </w:pPr>
            <w:r w:rsidRPr="00DC0CA5">
              <w:rPr>
                <w:rFonts w:ascii="Verdana" w:hAnsi="Verdana"/>
                <w:i/>
                <w:snapToGrid w:val="0"/>
                <w:sz w:val="20"/>
                <w:szCs w:val="20"/>
                <w:lang w:val="lt-LT"/>
              </w:rPr>
              <w:t>3</w:t>
            </w:r>
          </w:p>
        </w:tc>
        <w:tc>
          <w:tcPr>
            <w:tcW w:w="1346" w:type="dxa"/>
            <w:tcBorders>
              <w:top w:val="single" w:sz="4" w:space="0" w:color="auto"/>
              <w:left w:val="single" w:sz="4" w:space="0" w:color="auto"/>
              <w:bottom w:val="single" w:sz="4" w:space="0" w:color="auto"/>
              <w:right w:val="single" w:sz="4" w:space="0" w:color="auto"/>
            </w:tcBorders>
          </w:tcPr>
          <w:p w14:paraId="2324450E" w14:textId="77777777" w:rsidR="00A16B68" w:rsidRPr="00DC0CA5" w:rsidRDefault="00A16B68">
            <w:pPr>
              <w:jc w:val="center"/>
              <w:rPr>
                <w:rFonts w:ascii="Verdana" w:hAnsi="Verdana"/>
                <w:i/>
                <w:snapToGrid w:val="0"/>
                <w:sz w:val="20"/>
                <w:szCs w:val="20"/>
                <w:lang w:val="lt-LT"/>
              </w:rPr>
            </w:pPr>
            <w:r w:rsidRPr="00DC0CA5">
              <w:rPr>
                <w:rFonts w:ascii="Verdana" w:hAnsi="Verdana"/>
                <w:i/>
                <w:snapToGrid w:val="0"/>
                <w:sz w:val="20"/>
                <w:szCs w:val="20"/>
                <w:lang w:val="lt-LT"/>
              </w:rPr>
              <w:t>4</w:t>
            </w:r>
          </w:p>
        </w:tc>
        <w:tc>
          <w:tcPr>
            <w:tcW w:w="1430" w:type="dxa"/>
            <w:tcBorders>
              <w:top w:val="single" w:sz="4" w:space="0" w:color="auto"/>
              <w:left w:val="single" w:sz="4" w:space="0" w:color="auto"/>
              <w:bottom w:val="single" w:sz="4" w:space="0" w:color="auto"/>
              <w:right w:val="single" w:sz="4" w:space="0" w:color="auto"/>
            </w:tcBorders>
          </w:tcPr>
          <w:p w14:paraId="4179F098" w14:textId="77777777" w:rsidR="00A16B68" w:rsidRPr="00DC0CA5" w:rsidRDefault="00A16B68">
            <w:pPr>
              <w:jc w:val="center"/>
              <w:rPr>
                <w:rFonts w:ascii="Verdana" w:hAnsi="Verdana"/>
                <w:i/>
                <w:snapToGrid w:val="0"/>
                <w:sz w:val="20"/>
                <w:szCs w:val="20"/>
                <w:lang w:val="lt-LT"/>
              </w:rPr>
            </w:pPr>
            <w:r w:rsidRPr="00DC0CA5">
              <w:rPr>
                <w:rFonts w:ascii="Verdana" w:hAnsi="Verdana"/>
                <w:i/>
                <w:snapToGrid w:val="0"/>
                <w:sz w:val="20"/>
                <w:szCs w:val="20"/>
                <w:lang w:val="lt-LT"/>
              </w:rPr>
              <w:t>5</w:t>
            </w:r>
          </w:p>
        </w:tc>
        <w:tc>
          <w:tcPr>
            <w:tcW w:w="1203" w:type="dxa"/>
            <w:tcBorders>
              <w:top w:val="single" w:sz="4" w:space="0" w:color="auto"/>
              <w:left w:val="single" w:sz="4" w:space="0" w:color="auto"/>
              <w:bottom w:val="single" w:sz="4" w:space="0" w:color="auto"/>
              <w:right w:val="single" w:sz="4" w:space="0" w:color="auto"/>
            </w:tcBorders>
          </w:tcPr>
          <w:p w14:paraId="7E0FCE22" w14:textId="77777777" w:rsidR="00A16B68" w:rsidRPr="00DC0CA5" w:rsidRDefault="00A16B68">
            <w:pPr>
              <w:jc w:val="center"/>
              <w:rPr>
                <w:rFonts w:ascii="Verdana" w:hAnsi="Verdana"/>
                <w:i/>
                <w:snapToGrid w:val="0"/>
                <w:sz w:val="20"/>
                <w:szCs w:val="20"/>
                <w:lang w:val="lt-LT"/>
              </w:rPr>
            </w:pPr>
            <w:r w:rsidRPr="00DC0CA5">
              <w:rPr>
                <w:rFonts w:ascii="Verdana" w:hAnsi="Verdana"/>
                <w:i/>
                <w:snapToGrid w:val="0"/>
                <w:sz w:val="20"/>
                <w:szCs w:val="20"/>
                <w:lang w:val="lt-LT"/>
              </w:rPr>
              <w:t>6</w:t>
            </w:r>
          </w:p>
        </w:tc>
        <w:tc>
          <w:tcPr>
            <w:tcW w:w="1274" w:type="dxa"/>
            <w:tcBorders>
              <w:top w:val="single" w:sz="4" w:space="0" w:color="auto"/>
              <w:left w:val="single" w:sz="4" w:space="0" w:color="auto"/>
              <w:bottom w:val="single" w:sz="4" w:space="0" w:color="auto"/>
              <w:right w:val="single" w:sz="4" w:space="0" w:color="auto"/>
            </w:tcBorders>
          </w:tcPr>
          <w:p w14:paraId="3F63E32A" w14:textId="77777777" w:rsidR="00A16B68" w:rsidRPr="00DC0CA5" w:rsidRDefault="00A16B68">
            <w:pPr>
              <w:jc w:val="center"/>
              <w:rPr>
                <w:rFonts w:ascii="Verdana" w:hAnsi="Verdana"/>
                <w:i/>
                <w:snapToGrid w:val="0"/>
                <w:sz w:val="20"/>
                <w:szCs w:val="20"/>
                <w:lang w:val="lt-LT"/>
              </w:rPr>
            </w:pPr>
            <w:r w:rsidRPr="00DC0CA5">
              <w:rPr>
                <w:rFonts w:ascii="Verdana" w:hAnsi="Verdana"/>
                <w:i/>
                <w:snapToGrid w:val="0"/>
                <w:sz w:val="20"/>
                <w:szCs w:val="20"/>
                <w:lang w:val="lt-LT"/>
              </w:rPr>
              <w:t>7 (5×6)</w:t>
            </w:r>
          </w:p>
        </w:tc>
      </w:tr>
      <w:tr w:rsidR="00EA6750" w:rsidRPr="00DC0CA5" w14:paraId="18B5E245" w14:textId="77777777">
        <w:tc>
          <w:tcPr>
            <w:tcW w:w="586" w:type="dxa"/>
            <w:tcBorders>
              <w:top w:val="single" w:sz="4" w:space="0" w:color="auto"/>
              <w:left w:val="single" w:sz="4" w:space="0" w:color="auto"/>
              <w:bottom w:val="single" w:sz="4" w:space="0" w:color="auto"/>
              <w:right w:val="single" w:sz="4" w:space="0" w:color="auto"/>
            </w:tcBorders>
          </w:tcPr>
          <w:p w14:paraId="4FC19ED9" w14:textId="27B1D19A" w:rsidR="00A16B68" w:rsidRPr="00487BE2" w:rsidRDefault="00EF5327">
            <w:pPr>
              <w:spacing w:line="259" w:lineRule="auto"/>
              <w:jc w:val="right"/>
              <w:rPr>
                <w:rFonts w:ascii="Verdana" w:hAnsi="Verdana"/>
                <w:sz w:val="20"/>
                <w:szCs w:val="20"/>
                <w:lang w:val="lt-LT"/>
              </w:rPr>
            </w:pPr>
            <w:r w:rsidRPr="00487BE2">
              <w:rPr>
                <w:rFonts w:ascii="Verdana" w:hAnsi="Verdana"/>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51F7D6BA" w14:textId="77777777" w:rsidR="00A16B68" w:rsidRPr="00DC0CA5" w:rsidRDefault="00A16B68">
            <w:pPr>
              <w:jc w:val="both"/>
              <w:rPr>
                <w:rFonts w:ascii="Verdana" w:hAnsi="Verdana"/>
                <w:snapToGrid w:val="0"/>
                <w:sz w:val="20"/>
                <w:szCs w:val="20"/>
                <w:lang w:val="lt-LT"/>
              </w:rPr>
            </w:pPr>
            <w:r w:rsidRPr="00DC0CA5">
              <w:rPr>
                <w:rFonts w:ascii="Verdana" w:hAnsi="Verdana"/>
                <w:snapToGrid w:val="0"/>
                <w:sz w:val="20"/>
                <w:szCs w:val="20"/>
                <w:lang w:val="lt-LT"/>
              </w:rPr>
              <w:t xml:space="preserve">Vaizdo kontrolės darbo vietos - </w:t>
            </w:r>
            <w:proofErr w:type="spellStart"/>
            <w:r w:rsidRPr="00DC0CA5">
              <w:rPr>
                <w:rFonts w:ascii="Verdana" w:hAnsi="Verdana"/>
                <w:snapToGrid w:val="0"/>
                <w:sz w:val="20"/>
                <w:szCs w:val="20"/>
                <w:lang w:val="lt-LT"/>
              </w:rPr>
              <w:t>oscilografai</w:t>
            </w:r>
            <w:proofErr w:type="spellEnd"/>
          </w:p>
        </w:tc>
        <w:tc>
          <w:tcPr>
            <w:tcW w:w="1501" w:type="dxa"/>
            <w:tcBorders>
              <w:top w:val="single" w:sz="4" w:space="0" w:color="auto"/>
              <w:left w:val="single" w:sz="4" w:space="0" w:color="auto"/>
              <w:bottom w:val="single" w:sz="4" w:space="0" w:color="auto"/>
              <w:right w:val="single" w:sz="4" w:space="0" w:color="auto"/>
            </w:tcBorders>
          </w:tcPr>
          <w:p w14:paraId="2BF58CFD"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062EA393"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4645F3D3"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1</w:t>
            </w:r>
          </w:p>
        </w:tc>
        <w:tc>
          <w:tcPr>
            <w:tcW w:w="1203" w:type="dxa"/>
            <w:tcBorders>
              <w:top w:val="single" w:sz="4" w:space="0" w:color="auto"/>
              <w:left w:val="single" w:sz="4" w:space="0" w:color="auto"/>
              <w:bottom w:val="single" w:sz="4" w:space="0" w:color="auto"/>
              <w:right w:val="single" w:sz="4" w:space="0" w:color="auto"/>
            </w:tcBorders>
          </w:tcPr>
          <w:p w14:paraId="04A7D30D"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355854B1"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A6750" w:rsidRPr="00DC0CA5" w14:paraId="2CE788AF" w14:textId="77777777">
        <w:tc>
          <w:tcPr>
            <w:tcW w:w="586" w:type="dxa"/>
            <w:tcBorders>
              <w:top w:val="single" w:sz="4" w:space="0" w:color="auto"/>
              <w:left w:val="single" w:sz="4" w:space="0" w:color="auto"/>
              <w:bottom w:val="single" w:sz="4" w:space="0" w:color="auto"/>
              <w:right w:val="single" w:sz="4" w:space="0" w:color="auto"/>
            </w:tcBorders>
          </w:tcPr>
          <w:p w14:paraId="2E864D5D" w14:textId="77777777" w:rsidR="00A16B68" w:rsidRPr="00DC0CA5" w:rsidRDefault="00A16B68">
            <w:pPr>
              <w:jc w:val="right"/>
              <w:rPr>
                <w:rFonts w:ascii="Verdana" w:hAnsi="Verdana"/>
                <w:snapToGrid w:val="0"/>
                <w:sz w:val="20"/>
                <w:szCs w:val="20"/>
                <w:lang w:val="lt-LT"/>
              </w:rPr>
            </w:pPr>
            <w:r w:rsidRPr="00DC0CA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7152B6B5" w14:textId="77777777" w:rsidR="00A16B68" w:rsidRPr="00DC0CA5" w:rsidRDefault="00A16B68">
            <w:pPr>
              <w:jc w:val="both"/>
              <w:rPr>
                <w:rFonts w:ascii="Verdana" w:hAnsi="Verdana"/>
                <w:snapToGrid w:val="0"/>
                <w:sz w:val="20"/>
                <w:szCs w:val="20"/>
                <w:lang w:val="lt-LT"/>
              </w:rPr>
            </w:pPr>
            <w:r w:rsidRPr="00DC0CA5">
              <w:rPr>
                <w:rFonts w:ascii="Verdana" w:hAnsi="Verdana"/>
                <w:snapToGrid w:val="0"/>
                <w:color w:val="7030A0"/>
                <w:sz w:val="20"/>
                <w:szCs w:val="20"/>
                <w:lang w:val="lt-LT"/>
              </w:rPr>
              <w:t>[papildyti, kiek reikia naujomis eilutėmis, arba ištrinti]</w:t>
            </w:r>
          </w:p>
        </w:tc>
        <w:tc>
          <w:tcPr>
            <w:tcW w:w="1501" w:type="dxa"/>
            <w:tcBorders>
              <w:top w:val="single" w:sz="4" w:space="0" w:color="auto"/>
              <w:left w:val="single" w:sz="4" w:space="0" w:color="auto"/>
              <w:bottom w:val="single" w:sz="4" w:space="0" w:color="auto"/>
              <w:right w:val="single" w:sz="4" w:space="0" w:color="auto"/>
            </w:tcBorders>
          </w:tcPr>
          <w:p w14:paraId="0D383A5D"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4123B7F5"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1255185C"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6594398B"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02706536"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4223A8" w:rsidRPr="00DC0CA5" w14:paraId="24F4826F" w14:textId="77777777">
        <w:tc>
          <w:tcPr>
            <w:tcW w:w="8348" w:type="dxa"/>
            <w:gridSpan w:val="6"/>
            <w:tcBorders>
              <w:top w:val="single" w:sz="4" w:space="0" w:color="auto"/>
              <w:left w:val="single" w:sz="4" w:space="0" w:color="auto"/>
              <w:bottom w:val="single" w:sz="4" w:space="0" w:color="auto"/>
              <w:right w:val="single" w:sz="4" w:space="0" w:color="auto"/>
            </w:tcBorders>
          </w:tcPr>
          <w:p w14:paraId="497360AA" w14:textId="77777777" w:rsidR="00A16B68" w:rsidRPr="00DC0CA5" w:rsidRDefault="00A16B68">
            <w:pPr>
              <w:jc w:val="right"/>
              <w:rPr>
                <w:rFonts w:ascii="Verdana" w:hAnsi="Verdana"/>
                <w:b/>
                <w:bCs/>
                <w:snapToGrid w:val="0"/>
                <w:sz w:val="20"/>
                <w:szCs w:val="20"/>
                <w:lang w:val="lt-LT"/>
              </w:rPr>
            </w:pPr>
            <w:r w:rsidRPr="00DC0CA5">
              <w:rPr>
                <w:rFonts w:ascii="Verdana" w:hAnsi="Verdana"/>
                <w:b/>
                <w:bCs/>
                <w:snapToGrid w:val="0"/>
                <w:sz w:val="20"/>
                <w:szCs w:val="20"/>
                <w:lang w:val="lt-LT"/>
              </w:rPr>
              <w:t>Iš viso EUR be PVM:</w:t>
            </w:r>
          </w:p>
        </w:tc>
        <w:tc>
          <w:tcPr>
            <w:tcW w:w="1274" w:type="dxa"/>
            <w:tcBorders>
              <w:top w:val="single" w:sz="4" w:space="0" w:color="auto"/>
              <w:left w:val="single" w:sz="4" w:space="0" w:color="auto"/>
              <w:bottom w:val="single" w:sz="4" w:space="0" w:color="auto"/>
              <w:right w:val="single" w:sz="4" w:space="0" w:color="auto"/>
            </w:tcBorders>
          </w:tcPr>
          <w:p w14:paraId="6A50485A" w14:textId="77777777" w:rsidR="00A16B68" w:rsidRPr="00DC0CA5" w:rsidRDefault="00A16B6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bl>
    <w:p w14:paraId="56BB8DC1" w14:textId="6799D0C5" w:rsidR="00A16B68" w:rsidRPr="00DC0CA5" w:rsidRDefault="00A16B68" w:rsidP="00A16B68">
      <w:pPr>
        <w:rPr>
          <w:rFonts w:ascii="Verdana" w:eastAsiaTheme="minorEastAsia" w:hAnsi="Verdana"/>
          <w:bCs/>
          <w:i/>
          <w:sz w:val="20"/>
          <w:szCs w:val="20"/>
          <w:lang w:val="lt-LT" w:eastAsia="en-US"/>
        </w:rPr>
      </w:pPr>
    </w:p>
    <w:p w14:paraId="62BB3FDC" w14:textId="77777777" w:rsidR="00A16B68" w:rsidRPr="00DC0CA5" w:rsidRDefault="00A16B68">
      <w:pPr>
        <w:rPr>
          <w:rFonts w:ascii="Verdana" w:eastAsiaTheme="minorEastAsia" w:hAnsi="Verdana"/>
          <w:bCs/>
          <w:i/>
          <w:sz w:val="20"/>
          <w:szCs w:val="20"/>
          <w:lang w:val="lt-LT" w:eastAsia="en-US"/>
        </w:rPr>
      </w:pPr>
    </w:p>
    <w:p w14:paraId="1C9328A7" w14:textId="686CABBE" w:rsidR="0097447B" w:rsidRPr="00000C43" w:rsidRDefault="002E7287" w:rsidP="002E7287">
      <w:pPr>
        <w:spacing w:after="120"/>
        <w:ind w:left="720"/>
        <w:jc w:val="both"/>
        <w:rPr>
          <w:rFonts w:ascii="Verdana" w:hAnsi="Verdana"/>
          <w:sz w:val="20"/>
          <w:szCs w:val="20"/>
          <w:lang w:val="lt-LT"/>
        </w:rPr>
      </w:pPr>
      <w:r w:rsidRPr="00000C43">
        <w:rPr>
          <w:rFonts w:ascii="Verdana" w:hAnsi="Verdana"/>
          <w:sz w:val="20"/>
          <w:szCs w:val="20"/>
          <w:lang w:val="lt-LT"/>
        </w:rPr>
        <w:t xml:space="preserve">3 </w:t>
      </w:r>
      <w:proofErr w:type="spellStart"/>
      <w:r w:rsidRPr="00000C43">
        <w:rPr>
          <w:rFonts w:ascii="Verdana" w:hAnsi="Verdana"/>
          <w:sz w:val="20"/>
          <w:szCs w:val="20"/>
          <w:lang w:val="lt-LT"/>
        </w:rPr>
        <w:t>l</w:t>
      </w:r>
      <w:r w:rsidR="0097447B" w:rsidRPr="00000C43">
        <w:rPr>
          <w:rFonts w:ascii="Verdana" w:hAnsi="Verdana"/>
          <w:sz w:val="20"/>
          <w:szCs w:val="20"/>
          <w:lang w:val="lt-LT"/>
        </w:rPr>
        <w:t>entelė</w:t>
      </w:r>
      <w:proofErr w:type="spellEnd"/>
      <w:r w:rsidR="0097447B" w:rsidRPr="00000C43">
        <w:rPr>
          <w:rFonts w:ascii="Verdana" w:hAnsi="Verdana"/>
          <w:sz w:val="20"/>
          <w:szCs w:val="20"/>
          <w:lang w:val="lt-LT"/>
        </w:rPr>
        <w:t>.</w:t>
      </w:r>
      <w:r w:rsidR="00EF5327" w:rsidRPr="00000C43">
        <w:rPr>
          <w:rFonts w:ascii="Verdana" w:hAnsi="Verdana"/>
          <w:sz w:val="20"/>
          <w:szCs w:val="20"/>
          <w:lang w:val="lt-LT"/>
        </w:rPr>
        <w:t xml:space="preserve"> </w:t>
      </w:r>
      <w:r w:rsidR="00200271" w:rsidRPr="00000C43">
        <w:rPr>
          <w:rFonts w:ascii="Verdana" w:hAnsi="Verdana"/>
          <w:sz w:val="20"/>
          <w:szCs w:val="20"/>
          <w:lang w:val="lt-LT"/>
        </w:rPr>
        <w:t>IV</w:t>
      </w:r>
      <w:r w:rsidR="00EF5327" w:rsidRPr="00000C43">
        <w:rPr>
          <w:rFonts w:ascii="Verdana" w:hAnsi="Verdana"/>
          <w:sz w:val="20"/>
          <w:szCs w:val="20"/>
          <w:lang w:val="lt-LT"/>
        </w:rPr>
        <w:t xml:space="preserve"> </w:t>
      </w:r>
      <w:proofErr w:type="spellStart"/>
      <w:r w:rsidR="00EF5327" w:rsidRPr="00000C43">
        <w:rPr>
          <w:rFonts w:ascii="Verdana" w:hAnsi="Verdana"/>
          <w:sz w:val="20"/>
          <w:szCs w:val="20"/>
          <w:lang w:val="lt-LT"/>
        </w:rPr>
        <w:t>pirkimo</w:t>
      </w:r>
      <w:proofErr w:type="spellEnd"/>
      <w:r w:rsidR="00EF5327" w:rsidRPr="00000C43">
        <w:rPr>
          <w:rFonts w:ascii="Verdana" w:hAnsi="Verdana"/>
          <w:sz w:val="20"/>
          <w:szCs w:val="20"/>
          <w:lang w:val="lt-LT"/>
        </w:rPr>
        <w:t xml:space="preserve"> </w:t>
      </w:r>
      <w:proofErr w:type="spellStart"/>
      <w:r w:rsidR="00EF5327" w:rsidRPr="00000C43">
        <w:rPr>
          <w:rFonts w:ascii="Verdana" w:hAnsi="Verdana"/>
          <w:sz w:val="20"/>
          <w:szCs w:val="20"/>
          <w:lang w:val="lt-LT"/>
        </w:rPr>
        <w:t>dalis</w:t>
      </w:r>
      <w:proofErr w:type="spellEnd"/>
      <w:r w:rsidR="00EF5327" w:rsidRPr="00000C43">
        <w:rPr>
          <w:rFonts w:ascii="Verdana" w:hAnsi="Verdana"/>
          <w:sz w:val="20"/>
          <w:szCs w:val="20"/>
          <w:lang w:val="lt-LT"/>
        </w:rPr>
        <w:t>:</w:t>
      </w:r>
      <w:r w:rsidR="0097447B" w:rsidRPr="00000C43">
        <w:rPr>
          <w:rFonts w:ascii="Verdana" w:hAnsi="Verdana"/>
          <w:sz w:val="20"/>
          <w:szCs w:val="20"/>
          <w:lang w:val="lt-LT"/>
        </w:rPr>
        <w:t xml:space="preserve"> </w:t>
      </w:r>
      <w:proofErr w:type="spellStart"/>
      <w:r w:rsidR="0097447B" w:rsidRPr="00000C43">
        <w:rPr>
          <w:rFonts w:ascii="Verdana" w:hAnsi="Verdana"/>
          <w:sz w:val="20"/>
          <w:szCs w:val="20"/>
          <w:lang w:val="lt-LT"/>
        </w:rPr>
        <w:t>Reikalavimai</w:t>
      </w:r>
      <w:proofErr w:type="spellEnd"/>
      <w:r w:rsidR="0097447B" w:rsidRPr="00000C43">
        <w:rPr>
          <w:rFonts w:ascii="Verdana" w:hAnsi="Verdana"/>
          <w:sz w:val="20"/>
          <w:szCs w:val="20"/>
          <w:lang w:val="lt-LT"/>
        </w:rPr>
        <w:t xml:space="preserve"> </w:t>
      </w:r>
      <w:proofErr w:type="spellStart"/>
      <w:r w:rsidR="00E83959" w:rsidRPr="00000C43">
        <w:rPr>
          <w:rFonts w:ascii="Verdana" w:hAnsi="Verdana"/>
          <w:snapToGrid w:val="0"/>
          <w:sz w:val="20"/>
          <w:szCs w:val="20"/>
          <w:lang w:val="lt-LT"/>
        </w:rPr>
        <w:t>vaizdo</w:t>
      </w:r>
      <w:proofErr w:type="spellEnd"/>
      <w:r w:rsidR="00E83959" w:rsidRPr="00000C43">
        <w:rPr>
          <w:rFonts w:ascii="Verdana" w:hAnsi="Verdana"/>
          <w:snapToGrid w:val="0"/>
          <w:sz w:val="20"/>
          <w:szCs w:val="20"/>
          <w:lang w:val="lt-LT"/>
        </w:rPr>
        <w:t xml:space="preserve"> </w:t>
      </w:r>
      <w:proofErr w:type="spellStart"/>
      <w:r w:rsidR="00E83959" w:rsidRPr="00000C43">
        <w:rPr>
          <w:rFonts w:ascii="Verdana" w:hAnsi="Verdana"/>
          <w:snapToGrid w:val="0"/>
          <w:sz w:val="20"/>
          <w:szCs w:val="20"/>
          <w:lang w:val="lt-LT"/>
        </w:rPr>
        <w:t>kontrolės</w:t>
      </w:r>
      <w:proofErr w:type="spellEnd"/>
      <w:r w:rsidR="00E83959" w:rsidRPr="00000C43">
        <w:rPr>
          <w:rFonts w:ascii="Verdana" w:hAnsi="Verdana"/>
          <w:snapToGrid w:val="0"/>
          <w:sz w:val="20"/>
          <w:szCs w:val="20"/>
          <w:lang w:val="lt-LT"/>
        </w:rPr>
        <w:t xml:space="preserve"> </w:t>
      </w:r>
      <w:proofErr w:type="spellStart"/>
      <w:r w:rsidR="00E83959" w:rsidRPr="00000C43">
        <w:rPr>
          <w:rFonts w:ascii="Verdana" w:hAnsi="Verdana"/>
          <w:snapToGrid w:val="0"/>
          <w:sz w:val="20"/>
          <w:szCs w:val="20"/>
          <w:lang w:val="lt-LT"/>
        </w:rPr>
        <w:t>darbo</w:t>
      </w:r>
      <w:proofErr w:type="spellEnd"/>
      <w:r w:rsidR="00E83959" w:rsidRPr="00000C43">
        <w:rPr>
          <w:rFonts w:ascii="Verdana" w:hAnsi="Verdana"/>
          <w:snapToGrid w:val="0"/>
          <w:sz w:val="20"/>
          <w:szCs w:val="20"/>
          <w:lang w:val="lt-LT"/>
        </w:rPr>
        <w:t xml:space="preserve"> </w:t>
      </w:r>
      <w:proofErr w:type="spellStart"/>
      <w:r w:rsidR="00E83959" w:rsidRPr="00000C43">
        <w:rPr>
          <w:rFonts w:ascii="Verdana" w:hAnsi="Verdana"/>
          <w:snapToGrid w:val="0"/>
          <w:sz w:val="20"/>
          <w:szCs w:val="20"/>
          <w:lang w:val="lt-LT"/>
        </w:rPr>
        <w:t>vieto</w:t>
      </w:r>
      <w:r w:rsidR="000731A1" w:rsidRPr="00000C43">
        <w:rPr>
          <w:rFonts w:ascii="Verdana" w:hAnsi="Verdana"/>
          <w:snapToGrid w:val="0"/>
          <w:sz w:val="20"/>
          <w:szCs w:val="20"/>
          <w:lang w:val="lt-LT"/>
        </w:rPr>
        <w:t>m</w:t>
      </w:r>
      <w:r w:rsidR="006374F7" w:rsidRPr="00000C43">
        <w:rPr>
          <w:rFonts w:ascii="Verdana" w:hAnsi="Verdana"/>
          <w:snapToGrid w:val="0"/>
          <w:sz w:val="20"/>
          <w:szCs w:val="20"/>
          <w:lang w:val="lt-LT"/>
        </w:rPr>
        <w:t>is</w:t>
      </w:r>
      <w:proofErr w:type="spellEnd"/>
      <w:r w:rsidR="006374F7" w:rsidRPr="00000C43">
        <w:rPr>
          <w:rFonts w:ascii="Verdana" w:hAnsi="Verdana"/>
          <w:snapToGrid w:val="0"/>
          <w:sz w:val="20"/>
          <w:szCs w:val="20"/>
          <w:lang w:val="lt-LT"/>
        </w:rPr>
        <w:t xml:space="preserve"> - </w:t>
      </w:r>
      <w:proofErr w:type="spellStart"/>
      <w:r w:rsidR="006374F7" w:rsidRPr="00000C43">
        <w:rPr>
          <w:rFonts w:ascii="Verdana" w:hAnsi="Verdana"/>
          <w:snapToGrid w:val="0"/>
          <w:sz w:val="20"/>
          <w:szCs w:val="20"/>
          <w:lang w:val="lt-LT"/>
        </w:rPr>
        <w:t>os</w:t>
      </w:r>
      <w:r w:rsidR="00680757" w:rsidRPr="00000C43">
        <w:rPr>
          <w:rFonts w:ascii="Verdana" w:hAnsi="Verdana"/>
          <w:snapToGrid w:val="0"/>
          <w:sz w:val="20"/>
          <w:szCs w:val="20"/>
          <w:lang w:val="lt-LT"/>
        </w:rPr>
        <w:t>c</w:t>
      </w:r>
      <w:r w:rsidR="006374F7" w:rsidRPr="00000C43">
        <w:rPr>
          <w:rFonts w:ascii="Verdana" w:hAnsi="Verdana"/>
          <w:snapToGrid w:val="0"/>
          <w:sz w:val="20"/>
          <w:szCs w:val="20"/>
          <w:lang w:val="lt-LT"/>
        </w:rPr>
        <w:t>ilografams</w:t>
      </w:r>
      <w:proofErr w:type="spellEnd"/>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710"/>
        <w:gridCol w:w="2695"/>
        <w:gridCol w:w="2833"/>
        <w:gridCol w:w="2681"/>
        <w:gridCol w:w="10"/>
      </w:tblGrid>
      <w:tr w:rsidR="0097447B" w:rsidRPr="00000C43" w14:paraId="7D589867" w14:textId="77777777" w:rsidTr="57A19B33">
        <w:trPr>
          <w:gridAfter w:val="1"/>
          <w:wAfter w:w="10" w:type="dxa"/>
          <w:trHeight w:val="314"/>
        </w:trPr>
        <w:tc>
          <w:tcPr>
            <w:tcW w:w="9625" w:type="dxa"/>
            <w:gridSpan w:val="5"/>
          </w:tcPr>
          <w:p w14:paraId="548B4165" w14:textId="01DFBD66" w:rsidR="0097447B" w:rsidRPr="00DC0CA5" w:rsidRDefault="008522E8" w:rsidP="00640FDB">
            <w:pPr>
              <w:pStyle w:val="BodyText"/>
              <w:numPr>
                <w:ilvl w:val="0"/>
                <w:numId w:val="61"/>
              </w:numPr>
              <w:rPr>
                <w:rFonts w:ascii="Verdana" w:hAnsi="Verdana"/>
                <w:b/>
                <w:bCs/>
                <w:color w:val="000000"/>
                <w:sz w:val="20"/>
                <w:szCs w:val="20"/>
              </w:rPr>
            </w:pPr>
            <w:r w:rsidRPr="77AD3F78">
              <w:rPr>
                <w:rFonts w:ascii="Verdana" w:hAnsi="Verdana"/>
                <w:b/>
                <w:bCs/>
                <w:color w:val="000000" w:themeColor="text1"/>
                <w:sz w:val="20"/>
                <w:szCs w:val="20"/>
              </w:rPr>
              <w:t>Vaizdo kontrolės darbo vietos</w:t>
            </w:r>
            <w:r w:rsidR="006374F7" w:rsidRPr="77AD3F78">
              <w:rPr>
                <w:rFonts w:ascii="Verdana" w:hAnsi="Verdana"/>
                <w:b/>
                <w:bCs/>
                <w:color w:val="000000" w:themeColor="text1"/>
                <w:sz w:val="20"/>
                <w:szCs w:val="20"/>
              </w:rPr>
              <w:t xml:space="preserve"> - </w:t>
            </w:r>
            <w:proofErr w:type="spellStart"/>
            <w:r w:rsidR="006374F7" w:rsidRPr="77AD3F78">
              <w:rPr>
                <w:rFonts w:ascii="Verdana" w:hAnsi="Verdana"/>
                <w:b/>
                <w:bCs/>
                <w:color w:val="000000" w:themeColor="text1"/>
                <w:sz w:val="20"/>
                <w:szCs w:val="20"/>
              </w:rPr>
              <w:t>os</w:t>
            </w:r>
            <w:r w:rsidR="00D851DE" w:rsidRPr="77AD3F78">
              <w:rPr>
                <w:rFonts w:ascii="Verdana" w:hAnsi="Verdana"/>
                <w:b/>
                <w:bCs/>
                <w:color w:val="000000" w:themeColor="text1"/>
                <w:sz w:val="20"/>
                <w:szCs w:val="20"/>
              </w:rPr>
              <w:t>c</w:t>
            </w:r>
            <w:r w:rsidR="006374F7" w:rsidRPr="77AD3F78">
              <w:rPr>
                <w:rFonts w:ascii="Verdana" w:hAnsi="Verdana"/>
                <w:b/>
                <w:bCs/>
                <w:color w:val="000000" w:themeColor="text1"/>
                <w:sz w:val="20"/>
                <w:szCs w:val="20"/>
              </w:rPr>
              <w:t>ilografai</w:t>
            </w:r>
            <w:proofErr w:type="spellEnd"/>
            <w:r w:rsidR="0097447B" w:rsidRPr="77AD3F78">
              <w:rPr>
                <w:rFonts w:ascii="Verdana" w:hAnsi="Verdana"/>
                <w:b/>
                <w:bCs/>
                <w:color w:val="000000" w:themeColor="text1"/>
                <w:sz w:val="20"/>
                <w:szCs w:val="20"/>
              </w:rPr>
              <w:t xml:space="preserve"> – </w:t>
            </w:r>
            <w:r w:rsidR="00335DD8">
              <w:rPr>
                <w:rFonts w:ascii="Verdana" w:hAnsi="Verdana"/>
                <w:b/>
                <w:color w:val="000000" w:themeColor="text1"/>
                <w:sz w:val="20"/>
                <w:szCs w:val="20"/>
              </w:rPr>
              <w:t>5</w:t>
            </w:r>
            <w:r w:rsidR="00335DD8" w:rsidRPr="00487BE2">
              <w:rPr>
                <w:rFonts w:ascii="Verdana" w:hAnsi="Verdana"/>
                <w:b/>
                <w:color w:val="000000" w:themeColor="text1"/>
                <w:sz w:val="20"/>
                <w:szCs w:val="20"/>
              </w:rPr>
              <w:t xml:space="preserve"> </w:t>
            </w:r>
            <w:proofErr w:type="spellStart"/>
            <w:r w:rsidR="0097447B" w:rsidRPr="77AD3F78">
              <w:rPr>
                <w:rFonts w:ascii="Verdana" w:hAnsi="Verdana"/>
                <w:b/>
                <w:bCs/>
                <w:color w:val="000000" w:themeColor="text1"/>
                <w:sz w:val="20"/>
                <w:szCs w:val="20"/>
              </w:rPr>
              <w:t>kompl</w:t>
            </w:r>
            <w:proofErr w:type="spellEnd"/>
            <w:r w:rsidR="0097447B" w:rsidRPr="77AD3F78">
              <w:rPr>
                <w:rFonts w:ascii="Verdana" w:hAnsi="Verdana"/>
                <w:b/>
                <w:bCs/>
                <w:color w:val="000000" w:themeColor="text1"/>
                <w:sz w:val="20"/>
                <w:szCs w:val="20"/>
              </w:rPr>
              <w:t>.</w:t>
            </w:r>
          </w:p>
        </w:tc>
      </w:tr>
      <w:tr w:rsidR="0097447B" w:rsidRPr="00DC0CA5" w14:paraId="3A7CA816" w14:textId="77777777" w:rsidTr="57A19B33">
        <w:trPr>
          <w:gridAfter w:val="1"/>
          <w:wAfter w:w="10" w:type="dxa"/>
        </w:trPr>
        <w:tc>
          <w:tcPr>
            <w:tcW w:w="1416" w:type="dxa"/>
            <w:gridSpan w:val="2"/>
          </w:tcPr>
          <w:p w14:paraId="4ADBAA05" w14:textId="77777777" w:rsidR="0097447B" w:rsidRPr="00DC0CA5" w:rsidRDefault="0097447B" w:rsidP="00CD4718">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09" w:type="dxa"/>
            <w:gridSpan w:val="3"/>
          </w:tcPr>
          <w:p w14:paraId="68164C5E" w14:textId="77777777" w:rsidR="0097447B" w:rsidRPr="00DC0CA5" w:rsidRDefault="0097447B" w:rsidP="00CD4718">
            <w:pPr>
              <w:pStyle w:val="BodyText"/>
              <w:spacing w:after="0" w:line="240" w:lineRule="auto"/>
              <w:jc w:val="left"/>
              <w:rPr>
                <w:rFonts w:ascii="Verdana" w:hAnsi="Verdana" w:cs="Times New Roman"/>
                <w:bCs/>
                <w:i/>
                <w:color w:val="000000"/>
                <w:sz w:val="20"/>
                <w:szCs w:val="20"/>
              </w:rPr>
            </w:pPr>
            <w:r w:rsidRPr="00DC0CA5">
              <w:rPr>
                <w:rFonts w:ascii="Verdana" w:hAnsi="Verdana" w:cs="Times New Roman"/>
                <w:bCs/>
                <w:i/>
                <w:color w:val="000000"/>
                <w:sz w:val="20"/>
                <w:szCs w:val="20"/>
              </w:rPr>
              <w:t>/įrašyti/</w:t>
            </w:r>
          </w:p>
        </w:tc>
      </w:tr>
      <w:tr w:rsidR="0097447B" w:rsidRPr="00DC0CA5" w14:paraId="5A4A1B94" w14:textId="77777777" w:rsidTr="57A19B33">
        <w:trPr>
          <w:gridAfter w:val="1"/>
          <w:wAfter w:w="10" w:type="dxa"/>
        </w:trPr>
        <w:tc>
          <w:tcPr>
            <w:tcW w:w="1416" w:type="dxa"/>
            <w:gridSpan w:val="2"/>
          </w:tcPr>
          <w:p w14:paraId="5B492A15" w14:textId="77777777" w:rsidR="0097447B" w:rsidRPr="00DC0CA5" w:rsidRDefault="0097447B" w:rsidP="00CD4718">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09" w:type="dxa"/>
            <w:gridSpan w:val="3"/>
          </w:tcPr>
          <w:p w14:paraId="20E05C85" w14:textId="77777777" w:rsidR="0097447B" w:rsidRPr="00DC0CA5" w:rsidRDefault="0097447B" w:rsidP="00CD4718">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97447B" w:rsidRPr="00DC0CA5" w14:paraId="0DA46D7E" w14:textId="77777777" w:rsidTr="57A19B33">
        <w:trPr>
          <w:gridAfter w:val="1"/>
          <w:wAfter w:w="10" w:type="dxa"/>
          <w:trHeight w:val="603"/>
        </w:trPr>
        <w:tc>
          <w:tcPr>
            <w:tcW w:w="706" w:type="dxa"/>
            <w:tcBorders>
              <w:top w:val="single" w:sz="4" w:space="0" w:color="auto"/>
              <w:left w:val="single" w:sz="4" w:space="0" w:color="auto"/>
              <w:bottom w:val="single" w:sz="4" w:space="0" w:color="auto"/>
              <w:right w:val="single" w:sz="4" w:space="0" w:color="auto"/>
            </w:tcBorders>
            <w:vAlign w:val="center"/>
          </w:tcPr>
          <w:p w14:paraId="6810DE9F" w14:textId="77777777" w:rsidR="0097447B" w:rsidRPr="00DC0CA5" w:rsidRDefault="0097447B" w:rsidP="00CD4718">
            <w:pPr>
              <w:pStyle w:val="ListParagraph"/>
              <w:tabs>
                <w:tab w:val="left" w:pos="204"/>
              </w:tabs>
              <w:ind w:left="0"/>
              <w:jc w:val="center"/>
              <w:rPr>
                <w:rFonts w:ascii="Verdana" w:hAnsi="Verdana"/>
                <w:color w:val="000000"/>
                <w:sz w:val="20"/>
                <w:szCs w:val="20"/>
              </w:rPr>
            </w:pPr>
            <w:r w:rsidRPr="00DC0CA5">
              <w:rPr>
                <w:rFonts w:ascii="Verdana" w:hAnsi="Verdana" w:cs="Arial"/>
                <w:b/>
                <w:bCs/>
                <w:snapToGrid w:val="0"/>
                <w:sz w:val="20"/>
                <w:szCs w:val="20"/>
              </w:rPr>
              <w:t>Eil. Nr.</w:t>
            </w:r>
          </w:p>
        </w:tc>
        <w:tc>
          <w:tcPr>
            <w:tcW w:w="3405" w:type="dxa"/>
            <w:gridSpan w:val="2"/>
            <w:tcBorders>
              <w:top w:val="single" w:sz="4" w:space="0" w:color="auto"/>
              <w:left w:val="single" w:sz="4" w:space="0" w:color="auto"/>
              <w:bottom w:val="single" w:sz="4" w:space="0" w:color="auto"/>
              <w:right w:val="single" w:sz="4" w:space="0" w:color="auto"/>
            </w:tcBorders>
            <w:vAlign w:val="center"/>
          </w:tcPr>
          <w:p w14:paraId="6A395C24" w14:textId="77777777" w:rsidR="0097447B" w:rsidRPr="00DC0CA5" w:rsidRDefault="0097447B" w:rsidP="00CD4718">
            <w:pPr>
              <w:jc w:val="center"/>
              <w:rPr>
                <w:rFonts w:ascii="Verdana" w:hAnsi="Verdana"/>
                <w:snapToGrid w:val="0"/>
                <w:sz w:val="20"/>
                <w:szCs w:val="20"/>
                <w:lang w:val="lt-LT"/>
              </w:rPr>
            </w:pPr>
            <w:r w:rsidRPr="00DC0CA5">
              <w:rPr>
                <w:rFonts w:ascii="Verdana" w:hAnsi="Verdana" w:cs="Arial"/>
                <w:b/>
                <w:bCs/>
                <w:sz w:val="20"/>
                <w:szCs w:val="20"/>
                <w:lang w:val="lt-LT"/>
              </w:rPr>
              <w:t>Reikalavimai</w:t>
            </w:r>
          </w:p>
        </w:tc>
        <w:tc>
          <w:tcPr>
            <w:tcW w:w="2833" w:type="dxa"/>
            <w:tcBorders>
              <w:top w:val="single" w:sz="4" w:space="0" w:color="auto"/>
              <w:left w:val="single" w:sz="4" w:space="0" w:color="auto"/>
              <w:bottom w:val="single" w:sz="4" w:space="0" w:color="auto"/>
              <w:right w:val="single" w:sz="4" w:space="0" w:color="auto"/>
            </w:tcBorders>
            <w:vAlign w:val="center"/>
          </w:tcPr>
          <w:p w14:paraId="3590BDE0" w14:textId="77777777" w:rsidR="0097447B" w:rsidRPr="00DC0CA5" w:rsidRDefault="0097447B" w:rsidP="00CD4718">
            <w:pPr>
              <w:jc w:val="center"/>
              <w:rPr>
                <w:rFonts w:ascii="Verdana" w:hAnsi="Verdana"/>
                <w:i/>
                <w:iCs/>
                <w:snapToGrid w:val="0"/>
                <w:sz w:val="20"/>
                <w:szCs w:val="20"/>
                <w:lang w:val="lt-LT"/>
              </w:rPr>
            </w:pPr>
            <w:r w:rsidRPr="00DC0CA5">
              <w:rPr>
                <w:rFonts w:ascii="Verdana" w:hAnsi="Verdana" w:cs="Arial"/>
                <w:b/>
                <w:bCs/>
                <w:sz w:val="20"/>
                <w:szCs w:val="20"/>
                <w:lang w:val="lt-LT"/>
              </w:rPr>
              <w:t>Siūlomi parametrai</w:t>
            </w:r>
          </w:p>
        </w:tc>
        <w:tc>
          <w:tcPr>
            <w:tcW w:w="2681" w:type="dxa"/>
            <w:tcBorders>
              <w:top w:val="single" w:sz="4" w:space="0" w:color="auto"/>
              <w:left w:val="single" w:sz="4" w:space="0" w:color="auto"/>
              <w:bottom w:val="single" w:sz="4" w:space="0" w:color="auto"/>
              <w:right w:val="single" w:sz="4" w:space="0" w:color="auto"/>
            </w:tcBorders>
          </w:tcPr>
          <w:p w14:paraId="0CD10A54" w14:textId="77777777" w:rsidR="0097447B" w:rsidRPr="00DC0CA5" w:rsidRDefault="0097447B" w:rsidP="00CD4718">
            <w:pPr>
              <w:jc w:val="center"/>
              <w:rPr>
                <w:rFonts w:ascii="Verdana" w:eastAsia="Times New Roman" w:hAnsi="Verdana" w:cs="Arial"/>
                <w:b/>
                <w:bCs/>
                <w:sz w:val="20"/>
                <w:szCs w:val="20"/>
                <w:lang w:val="lt-LT"/>
              </w:rPr>
            </w:pPr>
            <w:r w:rsidRPr="00DC0CA5">
              <w:rPr>
                <w:rFonts w:ascii="Verdana" w:eastAsia="Times New Roman" w:hAnsi="Verdana" w:cs="Arial"/>
                <w:b/>
                <w:bCs/>
                <w:sz w:val="20"/>
                <w:szCs w:val="20"/>
                <w:lang w:val="lt-LT"/>
              </w:rPr>
              <w:t>Siūlomus parametrus patvirtinanti Dokumentacija</w:t>
            </w:r>
          </w:p>
          <w:p w14:paraId="4A85E4B9" w14:textId="77777777" w:rsidR="0097447B" w:rsidRPr="00DC0CA5" w:rsidRDefault="0097447B" w:rsidP="00CD4718">
            <w:pPr>
              <w:jc w:val="center"/>
              <w:rPr>
                <w:rFonts w:ascii="Verdana" w:hAnsi="Verdana" w:cstheme="majorBidi"/>
                <w:i/>
                <w:iCs/>
                <w:sz w:val="20"/>
                <w:szCs w:val="20"/>
                <w:lang w:val="lt-LT"/>
              </w:rPr>
            </w:pPr>
          </w:p>
        </w:tc>
      </w:tr>
      <w:tr w:rsidR="0097447B" w:rsidRPr="00000C43" w14:paraId="11050EF6" w14:textId="77777777" w:rsidTr="57A19B33">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78093DE8" w14:textId="77777777" w:rsidR="0097447B" w:rsidRPr="00DC0CA5" w:rsidRDefault="0097447B" w:rsidP="00640FDB">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tcPr>
          <w:p w14:paraId="43797289" w14:textId="77777777" w:rsidR="0097447B" w:rsidRPr="00DC0CA5" w:rsidRDefault="007B2520" w:rsidP="00570F26">
            <w:pPr>
              <w:pStyle w:val="ListParagraph"/>
              <w:numPr>
                <w:ilvl w:val="2"/>
                <w:numId w:val="61"/>
              </w:numPr>
              <w:jc w:val="both"/>
              <w:rPr>
                <w:rFonts w:ascii="Verdana" w:hAnsi="Verdana"/>
                <w:bCs/>
                <w:noProof/>
                <w:sz w:val="20"/>
                <w:szCs w:val="20"/>
              </w:rPr>
            </w:pPr>
            <w:r w:rsidRPr="00A82D98">
              <w:rPr>
                <w:rFonts w:ascii="Verdana" w:hAnsi="Verdana"/>
                <w:sz w:val="20"/>
                <w:szCs w:val="20"/>
              </w:rPr>
              <w:t>Vaizdo kontrolės darbo vietas sudaro</w:t>
            </w:r>
            <w:r w:rsidR="00FE03D1" w:rsidRPr="00DC0CA5">
              <w:rPr>
                <w:rFonts w:ascii="Verdana" w:hAnsi="Verdana"/>
                <w:bCs/>
                <w:noProof/>
                <w:sz w:val="20"/>
                <w:szCs w:val="20"/>
              </w:rPr>
              <w:t xml:space="preserve"> inžinierių darbo pozicijos, kurios skirtos stebėti ir kontroliuoti vaizdo signalus, kameras, atlikti komutacijas ir valdyti visos stu</w:t>
            </w:r>
            <w:r w:rsidR="00587AB4" w:rsidRPr="00DC0CA5">
              <w:rPr>
                <w:rFonts w:ascii="Verdana" w:hAnsi="Verdana"/>
                <w:bCs/>
                <w:noProof/>
                <w:sz w:val="20"/>
                <w:szCs w:val="20"/>
              </w:rPr>
              <w:t>dijos techninį darbą</w:t>
            </w:r>
            <w:r w:rsidR="00A84536" w:rsidRPr="00DC0CA5">
              <w:rPr>
                <w:rFonts w:ascii="Verdana" w:hAnsi="Verdana"/>
                <w:bCs/>
                <w:noProof/>
                <w:sz w:val="20"/>
                <w:szCs w:val="20"/>
              </w:rPr>
              <w:t>.</w:t>
            </w:r>
          </w:p>
          <w:p w14:paraId="09910DCE" w14:textId="030DCCE0" w:rsidR="00022FD6" w:rsidRDefault="0065756A" w:rsidP="00570F26">
            <w:pPr>
              <w:pStyle w:val="ListParagraph"/>
              <w:numPr>
                <w:ilvl w:val="2"/>
                <w:numId w:val="61"/>
              </w:numPr>
              <w:jc w:val="both"/>
              <w:rPr>
                <w:rFonts w:ascii="Verdana" w:hAnsi="Verdana"/>
                <w:bCs/>
                <w:noProof/>
                <w:sz w:val="20"/>
                <w:szCs w:val="20"/>
              </w:rPr>
            </w:pPr>
            <w:r w:rsidRPr="00A82D98">
              <w:rPr>
                <w:rFonts w:ascii="Verdana" w:hAnsi="Verdana"/>
                <w:sz w:val="20"/>
                <w:szCs w:val="20"/>
              </w:rPr>
              <w:t>5</w:t>
            </w:r>
            <w:r w:rsidR="00913E30" w:rsidRPr="00DC0CA5">
              <w:rPr>
                <w:rFonts w:ascii="Verdana" w:hAnsi="Verdana"/>
                <w:bCs/>
                <w:noProof/>
                <w:sz w:val="20"/>
                <w:szCs w:val="20"/>
              </w:rPr>
              <w:t xml:space="preserve"> </w:t>
            </w:r>
            <w:r w:rsidR="0B1EB845" w:rsidRPr="061DD22B">
              <w:rPr>
                <w:rFonts w:ascii="Verdana" w:hAnsi="Verdana"/>
                <w:noProof/>
                <w:sz w:val="20"/>
                <w:szCs w:val="20"/>
              </w:rPr>
              <w:t>(penkios)</w:t>
            </w:r>
            <w:r w:rsidR="00913E30" w:rsidRPr="061DD22B">
              <w:rPr>
                <w:rFonts w:ascii="Verdana" w:hAnsi="Verdana"/>
                <w:noProof/>
                <w:sz w:val="20"/>
                <w:szCs w:val="20"/>
              </w:rPr>
              <w:t xml:space="preserve"> </w:t>
            </w:r>
            <w:r w:rsidRPr="00DC0CA5">
              <w:rPr>
                <w:rFonts w:ascii="Verdana" w:hAnsi="Verdana"/>
                <w:bCs/>
                <w:noProof/>
                <w:sz w:val="20"/>
                <w:szCs w:val="20"/>
              </w:rPr>
              <w:t>v</w:t>
            </w:r>
            <w:r w:rsidR="006C2B4B" w:rsidRPr="00DC0CA5">
              <w:rPr>
                <w:rFonts w:ascii="Verdana" w:hAnsi="Verdana"/>
                <w:bCs/>
                <w:noProof/>
                <w:sz w:val="20"/>
                <w:szCs w:val="20"/>
              </w:rPr>
              <w:t>aizdo kontrolės pozicijos</w:t>
            </w:r>
            <w:r w:rsidR="00EE3643">
              <w:rPr>
                <w:rFonts w:ascii="Verdana" w:hAnsi="Verdana"/>
                <w:bCs/>
                <w:noProof/>
                <w:sz w:val="20"/>
                <w:szCs w:val="20"/>
              </w:rPr>
              <w:t>,</w:t>
            </w:r>
            <w:r w:rsidR="004475A0" w:rsidRPr="00DC0CA5">
              <w:rPr>
                <w:rFonts w:ascii="Verdana" w:hAnsi="Verdana"/>
                <w:bCs/>
                <w:noProof/>
                <w:sz w:val="20"/>
                <w:szCs w:val="20"/>
              </w:rPr>
              <w:t xml:space="preserve"> skirtos kamerų kontrolei</w:t>
            </w:r>
            <w:r w:rsidR="00D851DE" w:rsidRPr="00DC0CA5">
              <w:rPr>
                <w:rFonts w:ascii="Verdana" w:hAnsi="Verdana"/>
                <w:bCs/>
                <w:noProof/>
                <w:sz w:val="20"/>
                <w:szCs w:val="20"/>
              </w:rPr>
              <w:t>, diafragmų</w:t>
            </w:r>
            <w:r w:rsidR="00487B7D" w:rsidRPr="00DC0CA5">
              <w:rPr>
                <w:rFonts w:ascii="Verdana" w:hAnsi="Verdana"/>
                <w:bCs/>
                <w:noProof/>
                <w:sz w:val="20"/>
                <w:szCs w:val="20"/>
              </w:rPr>
              <w:t xml:space="preserve"> stebėjimui</w:t>
            </w:r>
            <w:r w:rsidR="00EE3643">
              <w:rPr>
                <w:rFonts w:ascii="Verdana" w:hAnsi="Verdana"/>
                <w:bCs/>
                <w:noProof/>
                <w:sz w:val="20"/>
                <w:szCs w:val="20"/>
              </w:rPr>
              <w:t xml:space="preserve"> </w:t>
            </w:r>
            <w:r w:rsidR="004475A0" w:rsidRPr="00DC0CA5">
              <w:rPr>
                <w:rFonts w:ascii="Verdana" w:hAnsi="Verdana"/>
                <w:bCs/>
                <w:noProof/>
                <w:sz w:val="20"/>
                <w:szCs w:val="20"/>
              </w:rPr>
              <w:t xml:space="preserve">(inžinieriui </w:t>
            </w:r>
            <w:r w:rsidR="00C50E44">
              <w:rPr>
                <w:rFonts w:ascii="Verdana" w:hAnsi="Verdana"/>
                <w:bCs/>
                <w:noProof/>
                <w:sz w:val="20"/>
                <w:szCs w:val="20"/>
              </w:rPr>
              <w:t>tenka stebėti</w:t>
            </w:r>
            <w:r w:rsidR="004475A0" w:rsidRPr="00DC0CA5">
              <w:rPr>
                <w:rFonts w:ascii="Verdana" w:hAnsi="Verdana"/>
                <w:bCs/>
                <w:noProof/>
                <w:sz w:val="20"/>
                <w:szCs w:val="20"/>
              </w:rPr>
              <w:t xml:space="preserve"> po 4</w:t>
            </w:r>
            <w:r w:rsidR="65F60347" w:rsidRPr="767421C1">
              <w:rPr>
                <w:rFonts w:ascii="Verdana" w:hAnsi="Verdana"/>
                <w:noProof/>
                <w:sz w:val="20"/>
                <w:szCs w:val="20"/>
              </w:rPr>
              <w:t xml:space="preserve"> (keturias)</w:t>
            </w:r>
            <w:r w:rsidR="00C50E44">
              <w:rPr>
                <w:rFonts w:ascii="Verdana" w:hAnsi="Verdana"/>
                <w:noProof/>
                <w:sz w:val="20"/>
                <w:szCs w:val="20"/>
              </w:rPr>
              <w:t xml:space="preserve"> diafragmas</w:t>
            </w:r>
            <w:r w:rsidR="00D23629">
              <w:rPr>
                <w:rFonts w:ascii="Verdana" w:hAnsi="Verdana"/>
                <w:noProof/>
                <w:sz w:val="20"/>
                <w:szCs w:val="20"/>
              </w:rPr>
              <w:t xml:space="preserve"> vienoje darbo vietoje</w:t>
            </w:r>
            <w:r w:rsidR="004475A0" w:rsidRPr="00DC0CA5">
              <w:rPr>
                <w:rFonts w:ascii="Verdana" w:hAnsi="Verdana"/>
                <w:bCs/>
                <w:sz w:val="20"/>
                <w:szCs w:val="20"/>
              </w:rPr>
              <w:t>)</w:t>
            </w:r>
            <w:r w:rsidR="004475A0" w:rsidRPr="00DC0CA5">
              <w:rPr>
                <w:rFonts w:ascii="Verdana" w:hAnsi="Verdana"/>
                <w:bCs/>
                <w:noProof/>
                <w:sz w:val="20"/>
                <w:szCs w:val="20"/>
              </w:rPr>
              <w:t xml:space="preserve"> </w:t>
            </w:r>
            <w:r w:rsidR="00AD1D9F" w:rsidRPr="00DC0CA5">
              <w:rPr>
                <w:rFonts w:ascii="Verdana" w:hAnsi="Verdana"/>
                <w:bCs/>
                <w:noProof/>
                <w:sz w:val="20"/>
                <w:szCs w:val="20"/>
              </w:rPr>
              <w:t>ir galutinio signalo stebėjimui</w:t>
            </w:r>
            <w:r w:rsidR="00112A4A" w:rsidRPr="00DC0CA5">
              <w:rPr>
                <w:rFonts w:ascii="Verdana" w:hAnsi="Verdana"/>
                <w:bCs/>
                <w:noProof/>
                <w:sz w:val="20"/>
                <w:szCs w:val="20"/>
              </w:rPr>
              <w:t>.</w:t>
            </w:r>
          </w:p>
          <w:p w14:paraId="463F21E5" w14:textId="4B651C4C" w:rsidR="00A84536" w:rsidRPr="00DC0CA5" w:rsidRDefault="00A84536" w:rsidP="00CD4718">
            <w:pPr>
              <w:jc w:val="both"/>
              <w:rPr>
                <w:rFonts w:ascii="Verdana" w:hAnsi="Verdana"/>
                <w:bCs/>
                <w:noProof/>
                <w:sz w:val="20"/>
                <w:szCs w:val="20"/>
                <w:lang w:val="lt-LT"/>
              </w:rPr>
            </w:pPr>
          </w:p>
          <w:p w14:paraId="1598E3E5" w14:textId="2B8586E8" w:rsidR="00112A4A" w:rsidRPr="00135511" w:rsidRDefault="001978A7" w:rsidP="00CD4718">
            <w:pPr>
              <w:jc w:val="both"/>
              <w:rPr>
                <w:rFonts w:ascii="Verdana" w:hAnsi="Verdana"/>
                <w:i/>
                <w:sz w:val="20"/>
                <w:szCs w:val="20"/>
                <w:lang w:val="lt-LT"/>
              </w:rPr>
            </w:pPr>
            <w:r w:rsidRPr="00135511">
              <w:rPr>
                <w:rFonts w:ascii="Verdana" w:hAnsi="Verdana"/>
                <w:b/>
                <w:i/>
                <w:sz w:val="20"/>
                <w:szCs w:val="20"/>
                <w:lang w:val="lt-LT"/>
              </w:rPr>
              <w:t xml:space="preserve">Pastaba: </w:t>
            </w:r>
            <w:r w:rsidRPr="00135511">
              <w:rPr>
                <w:rFonts w:ascii="Verdana" w:hAnsi="Verdana"/>
                <w:i/>
                <w:sz w:val="20"/>
                <w:szCs w:val="20"/>
                <w:lang w:val="lt-LT"/>
              </w:rPr>
              <w:t>Kamerų kontrolės pozicijos skaičiuojamos pagal dabar dirbančias praktikas</w:t>
            </w:r>
            <w:r w:rsidR="00C54C45" w:rsidRPr="00135511">
              <w:rPr>
                <w:rFonts w:ascii="Verdana" w:hAnsi="Verdana"/>
                <w:i/>
                <w:sz w:val="20"/>
                <w:szCs w:val="20"/>
                <w:lang w:val="lt-LT"/>
              </w:rPr>
              <w:t xml:space="preserve"> SDI standarte</w:t>
            </w:r>
            <w:r w:rsidR="00EE3ABF" w:rsidRPr="00135511">
              <w:rPr>
                <w:rFonts w:ascii="Verdana" w:hAnsi="Verdana"/>
                <w:i/>
                <w:sz w:val="20"/>
                <w:szCs w:val="20"/>
                <w:lang w:val="lt-LT"/>
              </w:rPr>
              <w:t xml:space="preserve">. Ateityje planuojama įsigyti 16 </w:t>
            </w:r>
            <w:r w:rsidR="1A6E84EC" w:rsidRPr="00135511">
              <w:rPr>
                <w:rFonts w:ascii="Verdana" w:hAnsi="Verdana"/>
                <w:i/>
                <w:sz w:val="20"/>
                <w:szCs w:val="20"/>
                <w:lang w:val="lt-LT"/>
              </w:rPr>
              <w:t>(šešiolikos)</w:t>
            </w:r>
            <w:r w:rsidR="00EE3ABF" w:rsidRPr="00135511">
              <w:rPr>
                <w:rFonts w:ascii="Verdana" w:hAnsi="Verdana"/>
                <w:i/>
                <w:sz w:val="20"/>
                <w:szCs w:val="20"/>
                <w:lang w:val="lt-LT"/>
              </w:rPr>
              <w:t xml:space="preserve"> kamerų</w:t>
            </w:r>
            <w:r w:rsidR="002C6EC2" w:rsidRPr="00135511">
              <w:rPr>
                <w:rFonts w:ascii="Verdana" w:hAnsi="Verdana"/>
                <w:i/>
                <w:sz w:val="20"/>
                <w:szCs w:val="20"/>
                <w:lang w:val="lt-LT"/>
              </w:rPr>
              <w:t xml:space="preserve">, tačiau šiuo metu bus naudojamos 10 </w:t>
            </w:r>
            <w:r w:rsidR="26C2B925" w:rsidRPr="00135511">
              <w:rPr>
                <w:rFonts w:ascii="Verdana" w:hAnsi="Verdana"/>
                <w:i/>
                <w:sz w:val="20"/>
                <w:szCs w:val="20"/>
                <w:lang w:val="lt-LT"/>
              </w:rPr>
              <w:t>(dešimt)</w:t>
            </w:r>
            <w:r w:rsidR="002C6EC2" w:rsidRPr="00135511">
              <w:rPr>
                <w:rFonts w:ascii="Verdana" w:hAnsi="Verdana"/>
                <w:i/>
                <w:sz w:val="20"/>
                <w:szCs w:val="20"/>
                <w:lang w:val="lt-LT"/>
              </w:rPr>
              <w:t xml:space="preserve"> vienetų jau turimų Sony HSC</w:t>
            </w:r>
            <w:r w:rsidR="00F079E0" w:rsidRPr="00135511">
              <w:rPr>
                <w:rFonts w:ascii="Verdana" w:hAnsi="Verdana"/>
                <w:i/>
                <w:sz w:val="20"/>
                <w:szCs w:val="20"/>
                <w:lang w:val="lt-LT"/>
              </w:rPr>
              <w:t>-100R</w:t>
            </w:r>
            <w:r w:rsidR="00FD1A83" w:rsidRPr="00135511">
              <w:rPr>
                <w:rFonts w:ascii="Verdana" w:hAnsi="Verdana"/>
                <w:i/>
                <w:sz w:val="20"/>
                <w:szCs w:val="20"/>
                <w:lang w:val="lt-LT"/>
              </w:rPr>
              <w:t xml:space="preserve"> kamerų su CCU kanalais.</w:t>
            </w:r>
          </w:p>
        </w:tc>
        <w:tc>
          <w:tcPr>
            <w:tcW w:w="2833"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56B9059" w14:textId="00FB6927" w:rsidR="0097447B" w:rsidRPr="00DC0CA5" w:rsidRDefault="0097447B" w:rsidP="00CD4718">
            <w:pPr>
              <w:jc w:val="cente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A8D7D1A" w14:textId="77777777" w:rsidR="0097447B" w:rsidRPr="00DC0CA5" w:rsidRDefault="0097447B" w:rsidP="00CD4718">
            <w:pPr>
              <w:jc w:val="center"/>
              <w:rPr>
                <w:rFonts w:ascii="Verdana" w:eastAsia="Times New Roman" w:hAnsi="Verdana"/>
                <w:i/>
                <w:iCs/>
                <w:sz w:val="20"/>
                <w:szCs w:val="20"/>
                <w:lang w:val="lt-LT"/>
              </w:rPr>
            </w:pPr>
          </w:p>
        </w:tc>
      </w:tr>
      <w:tr w:rsidR="0097447B" w:rsidRPr="00DC0CA5" w14:paraId="3C518649" w14:textId="77777777" w:rsidTr="57A19B33">
        <w:trPr>
          <w:gridAfter w:val="1"/>
          <w:wAfter w:w="10" w:type="dxa"/>
        </w:trPr>
        <w:tc>
          <w:tcPr>
            <w:tcW w:w="706" w:type="dxa"/>
            <w:vAlign w:val="center"/>
          </w:tcPr>
          <w:p w14:paraId="0A1BB5E8" w14:textId="77777777" w:rsidR="0097447B" w:rsidRPr="00DC0CA5" w:rsidRDefault="0097447B" w:rsidP="00640FDB">
            <w:pPr>
              <w:pStyle w:val="ListParagraph"/>
              <w:numPr>
                <w:ilvl w:val="1"/>
                <w:numId w:val="61"/>
              </w:numPr>
              <w:tabs>
                <w:tab w:val="left" w:pos="204"/>
              </w:tabs>
              <w:rPr>
                <w:rFonts w:ascii="Verdana" w:hAnsi="Verdana"/>
                <w:color w:val="000000"/>
                <w:sz w:val="20"/>
                <w:szCs w:val="20"/>
              </w:rPr>
            </w:pPr>
          </w:p>
        </w:tc>
        <w:tc>
          <w:tcPr>
            <w:tcW w:w="3405" w:type="dxa"/>
            <w:gridSpan w:val="2"/>
          </w:tcPr>
          <w:p w14:paraId="641E4425" w14:textId="2F4AEE91" w:rsidR="0097447B" w:rsidRPr="00DC0CA5" w:rsidRDefault="00532BE9" w:rsidP="00CD4718">
            <w:pPr>
              <w:jc w:val="both"/>
              <w:rPr>
                <w:rFonts w:ascii="Verdana" w:hAnsi="Verdana"/>
                <w:bCs/>
                <w:noProof/>
                <w:sz w:val="20"/>
                <w:szCs w:val="20"/>
                <w:lang w:val="lt-LT"/>
              </w:rPr>
            </w:pPr>
            <w:r w:rsidRPr="00DC0CA5">
              <w:rPr>
                <w:rFonts w:ascii="Verdana" w:hAnsi="Verdana"/>
                <w:bCs/>
                <w:noProof/>
                <w:sz w:val="20"/>
                <w:szCs w:val="20"/>
                <w:lang w:val="lt-LT"/>
              </w:rPr>
              <w:t>V</w:t>
            </w:r>
            <w:r w:rsidR="00180CB1" w:rsidRPr="00DC0CA5">
              <w:rPr>
                <w:rFonts w:ascii="Verdana" w:hAnsi="Verdana"/>
                <w:bCs/>
                <w:noProof/>
                <w:sz w:val="20"/>
                <w:szCs w:val="20"/>
                <w:lang w:val="lt-LT"/>
              </w:rPr>
              <w:t>aizd</w:t>
            </w:r>
            <w:r w:rsidR="006C45C0" w:rsidRPr="00DC0CA5">
              <w:rPr>
                <w:rFonts w:ascii="Verdana" w:hAnsi="Verdana"/>
                <w:bCs/>
                <w:noProof/>
                <w:sz w:val="20"/>
                <w:szCs w:val="20"/>
                <w:lang w:val="lt-LT"/>
              </w:rPr>
              <w:t xml:space="preserve">o kontrolės darbo </w:t>
            </w:r>
            <w:r w:rsidR="00D27212" w:rsidRPr="00DC0CA5">
              <w:rPr>
                <w:rFonts w:ascii="Verdana" w:hAnsi="Verdana"/>
                <w:bCs/>
                <w:noProof/>
                <w:sz w:val="20"/>
                <w:szCs w:val="20"/>
                <w:lang w:val="lt-LT"/>
              </w:rPr>
              <w:t>vietose</w:t>
            </w:r>
            <w:r w:rsidRPr="00DC0CA5">
              <w:rPr>
                <w:rFonts w:ascii="Verdana" w:hAnsi="Verdana"/>
                <w:bCs/>
                <w:noProof/>
                <w:sz w:val="20"/>
                <w:szCs w:val="20"/>
                <w:lang w:val="lt-LT"/>
              </w:rPr>
              <w:t xml:space="preserve"> stebimi video signalai</w:t>
            </w:r>
            <w:r w:rsidR="00FB6972" w:rsidRPr="00DC0CA5">
              <w:rPr>
                <w:rFonts w:ascii="Verdana" w:hAnsi="Verdana"/>
                <w:bCs/>
                <w:noProof/>
                <w:sz w:val="20"/>
                <w:szCs w:val="20"/>
                <w:lang w:val="lt-LT"/>
              </w:rPr>
              <w:t xml:space="preserve">. Stebėjimui </w:t>
            </w:r>
            <w:r w:rsidR="13E71B8A" w:rsidRPr="317E286D">
              <w:rPr>
                <w:rFonts w:ascii="Verdana" w:hAnsi="Verdana"/>
                <w:noProof/>
                <w:sz w:val="20"/>
                <w:szCs w:val="20"/>
                <w:lang w:val="lt-LT"/>
              </w:rPr>
              <w:t>kiekvienoje darbo vietoje</w:t>
            </w:r>
            <w:r w:rsidR="13E71B8A" w:rsidRPr="00DC0CA5">
              <w:rPr>
                <w:rFonts w:ascii="Verdana" w:hAnsi="Verdana"/>
                <w:bCs/>
                <w:sz w:val="20"/>
                <w:szCs w:val="20"/>
                <w:lang w:val="lt-LT"/>
              </w:rPr>
              <w:t xml:space="preserve"> </w:t>
            </w:r>
            <w:r w:rsidR="13E71B8A" w:rsidRPr="092817AE">
              <w:rPr>
                <w:rFonts w:ascii="Verdana" w:hAnsi="Verdana"/>
                <w:noProof/>
                <w:sz w:val="20"/>
                <w:szCs w:val="20"/>
                <w:lang w:val="lt-LT"/>
              </w:rPr>
              <w:t xml:space="preserve">tiekėjas siūlo </w:t>
            </w:r>
            <w:r w:rsidR="133F8069" w:rsidRPr="092817AE">
              <w:rPr>
                <w:rFonts w:ascii="Verdana" w:hAnsi="Verdana"/>
                <w:noProof/>
                <w:sz w:val="20"/>
                <w:szCs w:val="20"/>
                <w:lang w:val="lt-LT"/>
              </w:rPr>
              <w:t>po</w:t>
            </w:r>
            <w:r w:rsidR="5499D8B6" w:rsidRPr="092817AE">
              <w:rPr>
                <w:rFonts w:ascii="Verdana" w:hAnsi="Verdana"/>
                <w:noProof/>
                <w:sz w:val="20"/>
                <w:szCs w:val="20"/>
                <w:lang w:val="lt-LT"/>
              </w:rPr>
              <w:t xml:space="preserve"> oscilograf</w:t>
            </w:r>
            <w:r w:rsidR="31C32311" w:rsidRPr="092817AE">
              <w:rPr>
                <w:rFonts w:ascii="Verdana" w:hAnsi="Verdana"/>
                <w:noProof/>
                <w:sz w:val="20"/>
                <w:szCs w:val="20"/>
                <w:lang w:val="lt-LT"/>
              </w:rPr>
              <w:t>ą</w:t>
            </w:r>
            <w:r w:rsidR="00D15C79" w:rsidRPr="00DC0CA5">
              <w:rPr>
                <w:rFonts w:ascii="Verdana" w:hAnsi="Verdana"/>
                <w:bCs/>
                <w:noProof/>
                <w:sz w:val="20"/>
                <w:szCs w:val="20"/>
                <w:lang w:val="lt-LT"/>
              </w:rPr>
              <w:t>,</w:t>
            </w:r>
            <w:r w:rsidR="006C45C0" w:rsidRPr="00DC0CA5">
              <w:rPr>
                <w:rFonts w:ascii="Verdana" w:hAnsi="Verdana"/>
                <w:bCs/>
                <w:noProof/>
                <w:sz w:val="20"/>
                <w:szCs w:val="20"/>
                <w:lang w:val="lt-LT"/>
              </w:rPr>
              <w:t xml:space="preserve"> </w:t>
            </w:r>
            <w:r w:rsidR="5499D8B6" w:rsidRPr="092817AE">
              <w:rPr>
                <w:rFonts w:ascii="Verdana" w:hAnsi="Verdana"/>
                <w:noProof/>
                <w:sz w:val="20"/>
                <w:szCs w:val="20"/>
                <w:lang w:val="lt-LT"/>
              </w:rPr>
              <w:t>palaik</w:t>
            </w:r>
            <w:r w:rsidR="11E959C2" w:rsidRPr="092817AE">
              <w:rPr>
                <w:rFonts w:ascii="Verdana" w:hAnsi="Verdana"/>
                <w:noProof/>
                <w:sz w:val="20"/>
                <w:szCs w:val="20"/>
                <w:lang w:val="lt-LT"/>
              </w:rPr>
              <w:t>ant</w:t>
            </w:r>
            <w:r w:rsidR="74C646AD" w:rsidRPr="092817AE">
              <w:rPr>
                <w:rFonts w:ascii="Verdana" w:hAnsi="Verdana"/>
                <w:noProof/>
                <w:sz w:val="20"/>
                <w:szCs w:val="20"/>
                <w:lang w:val="lt-LT"/>
              </w:rPr>
              <w:t>į</w:t>
            </w:r>
            <w:r w:rsidR="11E959C2" w:rsidRPr="092817AE">
              <w:rPr>
                <w:rFonts w:ascii="Verdana" w:hAnsi="Verdana"/>
                <w:sz w:val="20"/>
                <w:szCs w:val="20"/>
                <w:lang w:val="lt-LT"/>
              </w:rPr>
              <w:t>i</w:t>
            </w:r>
            <w:r w:rsidR="006C45C0" w:rsidRPr="00DC0CA5">
              <w:rPr>
                <w:rFonts w:ascii="Verdana" w:hAnsi="Verdana"/>
                <w:bCs/>
                <w:noProof/>
                <w:sz w:val="20"/>
                <w:szCs w:val="20"/>
                <w:lang w:val="lt-LT"/>
              </w:rPr>
              <w:t xml:space="preserve"> ST2110</w:t>
            </w:r>
            <w:r w:rsidR="000769CE" w:rsidRPr="00DC0CA5">
              <w:rPr>
                <w:rFonts w:ascii="Verdana" w:hAnsi="Verdana"/>
                <w:bCs/>
                <w:noProof/>
                <w:sz w:val="20"/>
                <w:szCs w:val="20"/>
                <w:lang w:val="lt-LT"/>
              </w:rPr>
              <w:t xml:space="preserve"> ir ST2022</w:t>
            </w:r>
            <w:r w:rsidR="00777BF0" w:rsidRPr="00DC0CA5">
              <w:rPr>
                <w:rFonts w:ascii="Verdana" w:hAnsi="Verdana"/>
                <w:bCs/>
                <w:noProof/>
                <w:sz w:val="20"/>
                <w:szCs w:val="20"/>
                <w:lang w:val="lt-LT"/>
              </w:rPr>
              <w:t>-6</w:t>
            </w:r>
            <w:r w:rsidR="000769CE" w:rsidRPr="00DC0CA5">
              <w:rPr>
                <w:rFonts w:ascii="Verdana" w:hAnsi="Verdana"/>
                <w:bCs/>
                <w:noProof/>
                <w:sz w:val="20"/>
                <w:szCs w:val="20"/>
                <w:lang w:val="lt-LT"/>
              </w:rPr>
              <w:t xml:space="preserve"> </w:t>
            </w:r>
            <w:r w:rsidR="00AA5E7A" w:rsidRPr="00DC0CA5">
              <w:rPr>
                <w:rFonts w:ascii="Verdana" w:hAnsi="Verdana"/>
                <w:bCs/>
                <w:noProof/>
                <w:sz w:val="20"/>
                <w:szCs w:val="20"/>
                <w:lang w:val="lt-LT"/>
              </w:rPr>
              <w:t>format</w:t>
            </w:r>
            <w:r w:rsidR="00524F38">
              <w:rPr>
                <w:rFonts w:ascii="Verdana" w:hAnsi="Verdana"/>
                <w:bCs/>
                <w:noProof/>
                <w:sz w:val="20"/>
                <w:szCs w:val="20"/>
                <w:lang w:val="lt-LT"/>
              </w:rPr>
              <w:t>us</w:t>
            </w:r>
            <w:r w:rsidR="00AA5E7A" w:rsidRPr="00DC0CA5">
              <w:rPr>
                <w:rFonts w:ascii="Verdana" w:hAnsi="Verdana"/>
                <w:bCs/>
                <w:noProof/>
                <w:sz w:val="20"/>
                <w:szCs w:val="20"/>
                <w:lang w:val="lt-LT"/>
              </w:rPr>
              <w:t>,</w:t>
            </w:r>
            <w:r w:rsidR="00AE6091" w:rsidRPr="00DC0CA5">
              <w:rPr>
                <w:rFonts w:ascii="Verdana" w:hAnsi="Verdana"/>
                <w:bCs/>
                <w:noProof/>
                <w:sz w:val="20"/>
                <w:szCs w:val="20"/>
                <w:lang w:val="lt-LT"/>
              </w:rPr>
              <w:t xml:space="preserve"> HD,</w:t>
            </w:r>
            <w:r w:rsidR="00D06C66">
              <w:rPr>
                <w:rFonts w:ascii="Verdana" w:hAnsi="Verdana"/>
                <w:bCs/>
                <w:noProof/>
                <w:sz w:val="20"/>
                <w:szCs w:val="20"/>
                <w:lang w:val="lt-LT"/>
              </w:rPr>
              <w:t xml:space="preserve"> </w:t>
            </w:r>
            <w:r w:rsidR="00AE6091" w:rsidRPr="00DC0CA5">
              <w:rPr>
                <w:rFonts w:ascii="Verdana" w:hAnsi="Verdana"/>
                <w:bCs/>
                <w:noProof/>
                <w:sz w:val="20"/>
                <w:szCs w:val="20"/>
                <w:lang w:val="lt-LT"/>
              </w:rPr>
              <w:t>FHD rezoliucijų</w:t>
            </w:r>
            <w:r w:rsidR="00994674" w:rsidRPr="00DC0CA5">
              <w:rPr>
                <w:rFonts w:ascii="Verdana" w:hAnsi="Verdana"/>
                <w:bCs/>
                <w:noProof/>
                <w:sz w:val="20"/>
                <w:szCs w:val="20"/>
                <w:lang w:val="lt-LT"/>
              </w:rPr>
              <w:t xml:space="preserve"> video signalų analizę</w:t>
            </w:r>
            <w:r w:rsidR="000769CE" w:rsidRPr="00DC0CA5">
              <w:rPr>
                <w:rFonts w:ascii="Verdana" w:hAnsi="Verdana"/>
                <w:bCs/>
                <w:noProof/>
                <w:sz w:val="20"/>
                <w:szCs w:val="20"/>
                <w:lang w:val="lt-LT"/>
              </w:rPr>
              <w:t>.</w:t>
            </w:r>
          </w:p>
        </w:tc>
        <w:tc>
          <w:tcPr>
            <w:tcW w:w="2833" w:type="dxa"/>
          </w:tcPr>
          <w:p w14:paraId="7829287D" w14:textId="77777777" w:rsidR="0097447B" w:rsidRPr="00DC0CA5" w:rsidRDefault="0097447B" w:rsidP="00CD471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5E033693" w14:textId="77777777" w:rsidR="0097447B" w:rsidRPr="00DC0CA5" w:rsidRDefault="0097447B" w:rsidP="00CD4718">
            <w:pPr>
              <w:jc w:val="center"/>
              <w:rPr>
                <w:rFonts w:ascii="Verdana" w:eastAsia="Times New Roman" w:hAnsi="Verdana"/>
                <w:i/>
                <w:iCs/>
                <w:sz w:val="20"/>
                <w:szCs w:val="20"/>
                <w:lang w:val="lt-LT"/>
              </w:rPr>
            </w:pPr>
            <w:r w:rsidRPr="00DC0CA5">
              <w:rPr>
                <w:rFonts w:ascii="Verdana" w:hAnsi="Verdana" w:cstheme="majorBidi"/>
                <w:i/>
                <w:iCs/>
                <w:sz w:val="20"/>
                <w:szCs w:val="20"/>
                <w:lang w:val="lt-LT"/>
              </w:rPr>
              <w:t>/privaloma pateikti/</w:t>
            </w:r>
          </w:p>
        </w:tc>
      </w:tr>
      <w:tr w:rsidR="00FB6972" w:rsidRPr="00DC0CA5" w14:paraId="52090861" w14:textId="77777777" w:rsidTr="57A19B33">
        <w:trPr>
          <w:gridAfter w:val="1"/>
          <w:wAfter w:w="10" w:type="dxa"/>
        </w:trPr>
        <w:tc>
          <w:tcPr>
            <w:tcW w:w="706" w:type="dxa"/>
            <w:vAlign w:val="center"/>
          </w:tcPr>
          <w:p w14:paraId="06C37D7A" w14:textId="77777777" w:rsidR="00FB6972" w:rsidRPr="00DC0CA5" w:rsidRDefault="00FB6972" w:rsidP="00640FDB">
            <w:pPr>
              <w:pStyle w:val="ListParagraph"/>
              <w:numPr>
                <w:ilvl w:val="1"/>
                <w:numId w:val="61"/>
              </w:numPr>
              <w:tabs>
                <w:tab w:val="left" w:pos="204"/>
              </w:tabs>
              <w:rPr>
                <w:rFonts w:ascii="Verdana" w:hAnsi="Verdana"/>
                <w:color w:val="000000"/>
                <w:sz w:val="20"/>
                <w:szCs w:val="20"/>
              </w:rPr>
            </w:pPr>
          </w:p>
        </w:tc>
        <w:tc>
          <w:tcPr>
            <w:tcW w:w="3405" w:type="dxa"/>
            <w:gridSpan w:val="2"/>
          </w:tcPr>
          <w:p w14:paraId="14B17848" w14:textId="03F60EB7" w:rsidR="00FB6972" w:rsidRPr="00DC0CA5" w:rsidRDefault="00965C30" w:rsidP="4F4CD8F1">
            <w:pPr>
              <w:jc w:val="both"/>
              <w:rPr>
                <w:rFonts w:ascii="Verdana" w:hAnsi="Verdana"/>
                <w:noProof/>
                <w:sz w:val="20"/>
                <w:szCs w:val="20"/>
                <w:lang w:val="lt-LT"/>
              </w:rPr>
            </w:pPr>
            <w:r w:rsidRPr="57A19B33">
              <w:rPr>
                <w:rFonts w:ascii="Verdana" w:hAnsi="Verdana"/>
                <w:noProof/>
                <w:sz w:val="20"/>
                <w:szCs w:val="20"/>
                <w:lang w:val="lt-LT"/>
              </w:rPr>
              <w:t xml:space="preserve">Kiekvienoje darbo vietoje </w:t>
            </w:r>
            <w:r w:rsidR="00237984" w:rsidRPr="57A19B33">
              <w:rPr>
                <w:rFonts w:ascii="Verdana" w:hAnsi="Verdana"/>
                <w:noProof/>
                <w:sz w:val="20"/>
                <w:szCs w:val="20"/>
                <w:lang w:val="lt-LT"/>
              </w:rPr>
              <w:t xml:space="preserve">realiu laiku </w:t>
            </w:r>
            <w:r w:rsidRPr="57A19B33">
              <w:rPr>
                <w:rFonts w:ascii="Verdana" w:hAnsi="Verdana"/>
                <w:noProof/>
                <w:sz w:val="20"/>
                <w:szCs w:val="20"/>
                <w:lang w:val="lt-LT"/>
              </w:rPr>
              <w:t>privalo</w:t>
            </w:r>
            <w:r w:rsidR="0001145B" w:rsidRPr="57A19B33">
              <w:rPr>
                <w:rFonts w:ascii="Verdana" w:hAnsi="Verdana"/>
                <w:noProof/>
                <w:sz w:val="20"/>
                <w:szCs w:val="20"/>
                <w:lang w:val="lt-LT"/>
              </w:rPr>
              <w:t xml:space="preserve"> būti</w:t>
            </w:r>
            <w:r w:rsidR="00097BFD" w:rsidRPr="57A19B33">
              <w:rPr>
                <w:rFonts w:ascii="Verdana" w:hAnsi="Verdana"/>
                <w:noProof/>
                <w:sz w:val="20"/>
                <w:szCs w:val="20"/>
                <w:lang w:val="lt-LT"/>
              </w:rPr>
              <w:t xml:space="preserve"> </w:t>
            </w:r>
            <w:r w:rsidR="0001145B" w:rsidRPr="57A19B33">
              <w:rPr>
                <w:rFonts w:ascii="Verdana" w:hAnsi="Verdana"/>
                <w:noProof/>
                <w:sz w:val="20"/>
                <w:szCs w:val="20"/>
                <w:lang w:val="lt-LT"/>
              </w:rPr>
              <w:t xml:space="preserve">atvaizduojama ne mažiau kaip </w:t>
            </w:r>
            <w:r w:rsidR="750BE8AA" w:rsidRPr="57A19B33">
              <w:rPr>
                <w:rFonts w:ascii="Verdana" w:hAnsi="Verdana"/>
                <w:noProof/>
                <w:sz w:val="20"/>
                <w:szCs w:val="20"/>
                <w:lang w:val="lt-LT"/>
              </w:rPr>
              <w:t>1</w:t>
            </w:r>
            <w:r w:rsidR="0001145B" w:rsidRPr="57A19B33">
              <w:rPr>
                <w:rFonts w:ascii="Verdana" w:hAnsi="Verdana"/>
                <w:noProof/>
                <w:sz w:val="20"/>
                <w:szCs w:val="20"/>
                <w:lang w:val="lt-LT"/>
              </w:rPr>
              <w:t xml:space="preserve"> </w:t>
            </w:r>
            <w:r w:rsidR="716042CC" w:rsidRPr="57A19B33">
              <w:rPr>
                <w:rFonts w:ascii="Verdana" w:hAnsi="Verdana"/>
                <w:noProof/>
                <w:sz w:val="20"/>
                <w:szCs w:val="20"/>
                <w:lang w:val="lt-LT"/>
              </w:rPr>
              <w:t>(vieno)</w:t>
            </w:r>
            <w:r w:rsidR="0001145B" w:rsidRPr="57A19B33">
              <w:rPr>
                <w:rFonts w:ascii="Verdana" w:hAnsi="Verdana"/>
                <w:noProof/>
                <w:sz w:val="20"/>
                <w:szCs w:val="20"/>
                <w:lang w:val="lt-LT"/>
              </w:rPr>
              <w:t xml:space="preserve"> </w:t>
            </w:r>
            <w:r w:rsidR="235F3807" w:rsidRPr="57A19B33">
              <w:rPr>
                <w:rFonts w:ascii="Verdana" w:hAnsi="Verdana"/>
                <w:noProof/>
                <w:sz w:val="20"/>
                <w:szCs w:val="20"/>
                <w:lang w:val="lt-LT"/>
              </w:rPr>
              <w:t xml:space="preserve">skirtingo </w:t>
            </w:r>
            <w:r w:rsidR="0001145B" w:rsidRPr="57A19B33">
              <w:rPr>
                <w:rFonts w:ascii="Verdana" w:hAnsi="Verdana"/>
                <w:noProof/>
                <w:sz w:val="20"/>
                <w:szCs w:val="20"/>
                <w:lang w:val="lt-LT"/>
              </w:rPr>
              <w:t xml:space="preserve">komutuojamo vaizdo signalo analizė, kartu su </w:t>
            </w:r>
            <w:r w:rsidR="00097BFD" w:rsidRPr="57A19B33">
              <w:rPr>
                <w:rFonts w:ascii="Verdana" w:hAnsi="Verdana"/>
                <w:noProof/>
                <w:sz w:val="20"/>
                <w:szCs w:val="20"/>
                <w:lang w:val="lt-LT"/>
              </w:rPr>
              <w:t>perduodamu vaizdu</w:t>
            </w:r>
            <w:r w:rsidR="00EC482B" w:rsidRPr="57A19B33">
              <w:rPr>
                <w:rFonts w:ascii="Verdana" w:hAnsi="Verdana"/>
                <w:noProof/>
                <w:sz w:val="20"/>
                <w:szCs w:val="20"/>
                <w:lang w:val="lt-LT"/>
              </w:rPr>
              <w:t>.</w:t>
            </w:r>
            <w:r w:rsidR="013B4992" w:rsidRPr="57A19B33">
              <w:rPr>
                <w:rFonts w:ascii="Verdana" w:hAnsi="Verdana"/>
                <w:noProof/>
                <w:sz w:val="20"/>
                <w:szCs w:val="20"/>
                <w:lang w:val="lt-LT"/>
              </w:rPr>
              <w:t xml:space="preserve"> Signalo vaizdą ir charakteristikas galima stebėti viename ekrane.</w:t>
            </w:r>
          </w:p>
        </w:tc>
        <w:tc>
          <w:tcPr>
            <w:tcW w:w="2833" w:type="dxa"/>
          </w:tcPr>
          <w:p w14:paraId="77601627" w14:textId="0F92E63F" w:rsidR="00FB6972" w:rsidRPr="00DC0CA5" w:rsidRDefault="001D05CB" w:rsidP="00CD471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3C3ED89E" w14:textId="1C829DF6" w:rsidR="00FB6972" w:rsidRPr="00DC0CA5" w:rsidRDefault="001D05CB" w:rsidP="00CD4718">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0769CE" w:rsidRPr="00DC0CA5" w14:paraId="5DF69A59" w14:textId="77777777" w:rsidTr="57A19B33">
        <w:trPr>
          <w:gridAfter w:val="1"/>
          <w:wAfter w:w="10" w:type="dxa"/>
        </w:trPr>
        <w:tc>
          <w:tcPr>
            <w:tcW w:w="706" w:type="dxa"/>
            <w:vAlign w:val="center"/>
          </w:tcPr>
          <w:p w14:paraId="1E99730A" w14:textId="77777777" w:rsidR="000769CE" w:rsidRPr="00DC0CA5" w:rsidRDefault="000769CE" w:rsidP="00640FDB">
            <w:pPr>
              <w:pStyle w:val="ListParagraph"/>
              <w:numPr>
                <w:ilvl w:val="1"/>
                <w:numId w:val="61"/>
              </w:numPr>
              <w:tabs>
                <w:tab w:val="left" w:pos="204"/>
              </w:tabs>
              <w:rPr>
                <w:rFonts w:ascii="Verdana" w:hAnsi="Verdana"/>
                <w:color w:val="000000"/>
                <w:sz w:val="20"/>
                <w:szCs w:val="20"/>
              </w:rPr>
            </w:pPr>
          </w:p>
        </w:tc>
        <w:tc>
          <w:tcPr>
            <w:tcW w:w="3405" w:type="dxa"/>
            <w:gridSpan w:val="2"/>
          </w:tcPr>
          <w:p w14:paraId="7FDF1C46" w14:textId="663FA467" w:rsidR="0005254D" w:rsidRPr="00DC0CA5" w:rsidRDefault="000769CE" w:rsidP="005D0FCC">
            <w:pPr>
              <w:jc w:val="both"/>
              <w:rPr>
                <w:rFonts w:ascii="Verdana" w:hAnsi="Verdana"/>
                <w:sz w:val="20"/>
                <w:szCs w:val="20"/>
                <w:lang w:val="lt-LT"/>
              </w:rPr>
            </w:pPr>
            <w:proofErr w:type="spellStart"/>
            <w:r w:rsidRPr="00DC0CA5">
              <w:rPr>
                <w:rFonts w:ascii="Verdana" w:hAnsi="Verdana"/>
                <w:sz w:val="20"/>
                <w:szCs w:val="20"/>
                <w:lang w:val="lt-LT"/>
              </w:rPr>
              <w:t>Oscilografas</w:t>
            </w:r>
            <w:proofErr w:type="spellEnd"/>
            <w:r w:rsidRPr="00DC0CA5">
              <w:rPr>
                <w:rFonts w:ascii="Verdana" w:hAnsi="Verdana"/>
                <w:sz w:val="20"/>
                <w:szCs w:val="20"/>
                <w:lang w:val="lt-LT"/>
              </w:rPr>
              <w:t xml:space="preserve"> privalo</w:t>
            </w:r>
            <w:r w:rsidR="005D0FCC" w:rsidRPr="00DC0CA5">
              <w:rPr>
                <w:rFonts w:ascii="Verdana" w:hAnsi="Verdana"/>
                <w:sz w:val="20"/>
                <w:szCs w:val="20"/>
                <w:lang w:val="lt-LT"/>
              </w:rPr>
              <w:t xml:space="preserve"> </w:t>
            </w:r>
            <w:r w:rsidR="00DF5A4C" w:rsidRPr="00487BE2">
              <w:rPr>
                <w:rFonts w:ascii="Verdana" w:hAnsi="Verdana"/>
                <w:sz w:val="20"/>
                <w:szCs w:val="20"/>
                <w:lang w:val="lt-LT"/>
              </w:rPr>
              <w:t>a</w:t>
            </w:r>
            <w:r w:rsidR="009216D7" w:rsidRPr="00487BE2">
              <w:rPr>
                <w:rFonts w:ascii="Verdana" w:hAnsi="Verdana"/>
                <w:sz w:val="20"/>
                <w:szCs w:val="20"/>
                <w:lang w:val="lt-LT"/>
              </w:rPr>
              <w:t>nalizuoti</w:t>
            </w:r>
            <w:r w:rsidR="000C6291" w:rsidRPr="00487BE2">
              <w:rPr>
                <w:rFonts w:ascii="Verdana" w:hAnsi="Verdana"/>
                <w:sz w:val="20"/>
                <w:szCs w:val="20"/>
                <w:lang w:val="lt-LT"/>
              </w:rPr>
              <w:t xml:space="preserve"> </w:t>
            </w:r>
            <w:r w:rsidR="00F46E4E" w:rsidRPr="00487BE2">
              <w:rPr>
                <w:rFonts w:ascii="Verdana" w:hAnsi="Verdana"/>
                <w:sz w:val="20"/>
                <w:szCs w:val="20"/>
                <w:lang w:val="lt-LT"/>
              </w:rPr>
              <w:t>1080</w:t>
            </w:r>
            <w:r w:rsidR="00201275" w:rsidRPr="00487BE2">
              <w:rPr>
                <w:rFonts w:ascii="Verdana" w:hAnsi="Verdana"/>
                <w:sz w:val="20"/>
                <w:szCs w:val="20"/>
                <w:lang w:val="lt-LT"/>
              </w:rPr>
              <w:t>/</w:t>
            </w:r>
            <w:r w:rsidR="00F46E4E" w:rsidRPr="00487BE2">
              <w:rPr>
                <w:rFonts w:ascii="Verdana" w:hAnsi="Verdana"/>
                <w:sz w:val="20"/>
                <w:szCs w:val="20"/>
                <w:lang w:val="lt-LT"/>
              </w:rPr>
              <w:t>50i format</w:t>
            </w:r>
            <w:r w:rsidR="009216D7" w:rsidRPr="00487BE2">
              <w:rPr>
                <w:rFonts w:ascii="Verdana" w:hAnsi="Verdana"/>
                <w:sz w:val="20"/>
                <w:szCs w:val="20"/>
                <w:lang w:val="lt-LT"/>
              </w:rPr>
              <w:t>ų v</w:t>
            </w:r>
            <w:r w:rsidR="748BA572" w:rsidRPr="00487BE2">
              <w:rPr>
                <w:rFonts w:ascii="Verdana" w:hAnsi="Verdana"/>
                <w:sz w:val="20"/>
                <w:szCs w:val="20"/>
                <w:lang w:val="lt-LT"/>
              </w:rPr>
              <w:t>aizdo</w:t>
            </w:r>
            <w:r w:rsidR="009216D7" w:rsidRPr="00487BE2">
              <w:rPr>
                <w:rFonts w:ascii="Verdana" w:hAnsi="Verdana"/>
                <w:sz w:val="20"/>
                <w:szCs w:val="20"/>
                <w:lang w:val="lt-LT"/>
              </w:rPr>
              <w:t xml:space="preserve"> signalus</w:t>
            </w:r>
            <w:r w:rsidR="00DF5A4C" w:rsidRPr="00487BE2">
              <w:rPr>
                <w:rFonts w:ascii="Verdana" w:hAnsi="Verdana"/>
                <w:sz w:val="20"/>
                <w:szCs w:val="20"/>
                <w:lang w:val="lt-LT"/>
              </w:rPr>
              <w:t>.</w:t>
            </w:r>
          </w:p>
        </w:tc>
        <w:tc>
          <w:tcPr>
            <w:tcW w:w="2833" w:type="dxa"/>
          </w:tcPr>
          <w:p w14:paraId="2D4C9ADF" w14:textId="77777777" w:rsidR="000769CE" w:rsidRPr="00DC0CA5" w:rsidRDefault="000769CE" w:rsidP="000769CE">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6EDE3726" w14:textId="7C21E8C3" w:rsidR="000769CE" w:rsidRPr="00DC0CA5" w:rsidRDefault="000769CE" w:rsidP="000769CE">
            <w:pPr>
              <w:jc w:val="center"/>
              <w:rPr>
                <w:rFonts w:ascii="Verdana" w:eastAsia="Times New Roman" w:hAnsi="Verdana"/>
                <w:i/>
                <w:iCs/>
                <w:sz w:val="20"/>
                <w:szCs w:val="20"/>
                <w:lang w:val="lt-LT"/>
              </w:rPr>
            </w:pPr>
            <w:r w:rsidRPr="00DC0CA5">
              <w:rPr>
                <w:rFonts w:ascii="Verdana" w:hAnsi="Verdana" w:cstheme="majorBidi"/>
                <w:i/>
                <w:iCs/>
                <w:sz w:val="20"/>
                <w:szCs w:val="20"/>
                <w:lang w:val="lt-LT"/>
              </w:rPr>
              <w:t>/privaloma pateikti/</w:t>
            </w:r>
          </w:p>
        </w:tc>
      </w:tr>
      <w:tr w:rsidR="005D0FCC" w:rsidRPr="00DC0CA5" w14:paraId="1301F166" w14:textId="77777777" w:rsidTr="57A19B33">
        <w:trPr>
          <w:gridAfter w:val="1"/>
          <w:wAfter w:w="10" w:type="dxa"/>
        </w:trPr>
        <w:tc>
          <w:tcPr>
            <w:tcW w:w="706" w:type="dxa"/>
            <w:vAlign w:val="center"/>
          </w:tcPr>
          <w:p w14:paraId="7EB1DF55" w14:textId="77777777" w:rsidR="005D0FCC" w:rsidRPr="00DC0CA5" w:rsidRDefault="005D0FCC" w:rsidP="005D0FCC">
            <w:pPr>
              <w:pStyle w:val="ListParagraph"/>
              <w:numPr>
                <w:ilvl w:val="1"/>
                <w:numId w:val="61"/>
              </w:numPr>
              <w:tabs>
                <w:tab w:val="left" w:pos="204"/>
              </w:tabs>
              <w:rPr>
                <w:rFonts w:ascii="Verdana" w:hAnsi="Verdana"/>
                <w:color w:val="000000"/>
                <w:sz w:val="20"/>
                <w:szCs w:val="20"/>
              </w:rPr>
            </w:pPr>
          </w:p>
        </w:tc>
        <w:tc>
          <w:tcPr>
            <w:tcW w:w="3405" w:type="dxa"/>
            <w:gridSpan w:val="2"/>
          </w:tcPr>
          <w:p w14:paraId="08D1ABEE" w14:textId="5B29CABA" w:rsidR="005D0FCC" w:rsidRPr="00487BE2" w:rsidRDefault="005D0FCC" w:rsidP="005D0FCC">
            <w:pPr>
              <w:jc w:val="both"/>
              <w:rPr>
                <w:rFonts w:ascii="Verdana" w:hAnsi="Verdana"/>
                <w:sz w:val="20"/>
                <w:szCs w:val="20"/>
                <w:lang w:val="lt-LT"/>
              </w:rPr>
            </w:pPr>
            <w:proofErr w:type="spellStart"/>
            <w:r w:rsidRPr="00135511">
              <w:rPr>
                <w:rFonts w:ascii="Verdana" w:hAnsi="Verdana"/>
                <w:sz w:val="20"/>
                <w:szCs w:val="20"/>
                <w:lang w:val="lt-LT"/>
              </w:rPr>
              <w:t>Oscilografas</w:t>
            </w:r>
            <w:proofErr w:type="spellEnd"/>
            <w:r w:rsidRPr="00135511">
              <w:rPr>
                <w:rFonts w:ascii="Verdana" w:hAnsi="Verdana"/>
                <w:sz w:val="20"/>
                <w:szCs w:val="20"/>
                <w:lang w:val="lt-LT"/>
              </w:rPr>
              <w:t xml:space="preserve"> privalo turėti standartinius spalvų ir vaizdo stebėjimo rodiklius</w:t>
            </w:r>
            <w:r w:rsidR="4C45CF3A" w:rsidRPr="00135511">
              <w:rPr>
                <w:rFonts w:ascii="Verdana" w:hAnsi="Verdana"/>
                <w:sz w:val="20"/>
                <w:szCs w:val="20"/>
                <w:lang w:val="lt-LT"/>
              </w:rPr>
              <w:t xml:space="preserve">, </w:t>
            </w:r>
            <w:r w:rsidR="526A2595" w:rsidRPr="00135511">
              <w:rPr>
                <w:rFonts w:ascii="Verdana" w:hAnsi="Verdana"/>
                <w:sz w:val="20"/>
                <w:szCs w:val="20"/>
                <w:lang w:val="lt-LT"/>
              </w:rPr>
              <w:t>analizuojančius lygius, spalvų kampą/sodrumą</w:t>
            </w:r>
            <w:r w:rsidRPr="00135511">
              <w:rPr>
                <w:rFonts w:ascii="Verdana" w:hAnsi="Verdana"/>
                <w:sz w:val="20"/>
                <w:szCs w:val="20"/>
                <w:lang w:val="lt-LT"/>
              </w:rPr>
              <w:t xml:space="preserve"> </w:t>
            </w:r>
            <w:r w:rsidR="526A2595" w:rsidRPr="00135511">
              <w:rPr>
                <w:rFonts w:ascii="Verdana" w:hAnsi="Verdana"/>
                <w:sz w:val="20"/>
                <w:szCs w:val="20"/>
                <w:lang w:val="lt-LT"/>
              </w:rPr>
              <w:t xml:space="preserve">ir laiko parametrus. </w:t>
            </w:r>
            <w:r w:rsidR="69378D0B" w:rsidRPr="00487BE2">
              <w:rPr>
                <w:rFonts w:ascii="Verdana" w:hAnsi="Verdana"/>
                <w:sz w:val="20"/>
                <w:szCs w:val="20"/>
                <w:lang w:val="lt-LT"/>
              </w:rPr>
              <w:t xml:space="preserve">Naudojami rodikliai bent </w:t>
            </w:r>
            <w:r w:rsidR="4EFD93EA" w:rsidRPr="00487BE2">
              <w:rPr>
                <w:rFonts w:ascii="Verdana" w:hAnsi="Verdana"/>
                <w:sz w:val="20"/>
                <w:szCs w:val="20"/>
                <w:lang w:val="lt-LT"/>
              </w:rPr>
              <w:t xml:space="preserve">vaizdo signalo bangos formos matuoklis (angl. </w:t>
            </w:r>
            <w:proofErr w:type="spellStart"/>
            <w:r w:rsidR="69378D0B" w:rsidRPr="00487BE2">
              <w:rPr>
                <w:rFonts w:ascii="Verdana" w:hAnsi="Verdana"/>
                <w:i/>
                <w:sz w:val="20"/>
                <w:szCs w:val="20"/>
                <w:lang w:val="lt-LT"/>
              </w:rPr>
              <w:t>waveform</w:t>
            </w:r>
            <w:proofErr w:type="spellEnd"/>
            <w:r w:rsidR="69378D0B" w:rsidRPr="00487BE2">
              <w:rPr>
                <w:rFonts w:ascii="Verdana" w:hAnsi="Verdana"/>
                <w:sz w:val="20"/>
                <w:szCs w:val="20"/>
                <w:lang w:val="lt-LT"/>
              </w:rPr>
              <w:t xml:space="preserve"> </w:t>
            </w:r>
            <w:proofErr w:type="spellStart"/>
            <w:r w:rsidR="69378D0B" w:rsidRPr="00487BE2">
              <w:rPr>
                <w:rFonts w:ascii="Verdana" w:hAnsi="Verdana"/>
                <w:sz w:val="20"/>
                <w:szCs w:val="20"/>
                <w:lang w:val="lt-LT"/>
              </w:rPr>
              <w:t>monitor</w:t>
            </w:r>
            <w:proofErr w:type="spellEnd"/>
            <w:r w:rsidR="37D356A4" w:rsidRPr="00487BE2">
              <w:rPr>
                <w:rFonts w:ascii="Verdana" w:hAnsi="Verdana"/>
                <w:sz w:val="20"/>
                <w:szCs w:val="20"/>
                <w:lang w:val="lt-LT"/>
              </w:rPr>
              <w:t>)</w:t>
            </w:r>
            <w:r w:rsidR="69378D0B" w:rsidRPr="00487BE2">
              <w:rPr>
                <w:rFonts w:ascii="Verdana" w:hAnsi="Verdana"/>
                <w:sz w:val="20"/>
                <w:szCs w:val="20"/>
                <w:lang w:val="lt-LT"/>
              </w:rPr>
              <w:t xml:space="preserve"> ir </w:t>
            </w:r>
            <w:r w:rsidR="572AEB3A" w:rsidRPr="00487BE2">
              <w:rPr>
                <w:rFonts w:ascii="Verdana" w:hAnsi="Verdana"/>
                <w:sz w:val="20"/>
                <w:szCs w:val="20"/>
                <w:lang w:val="lt-LT"/>
              </w:rPr>
              <w:t xml:space="preserve">spalvų </w:t>
            </w:r>
            <w:proofErr w:type="spellStart"/>
            <w:r w:rsidR="572AEB3A" w:rsidRPr="00487BE2">
              <w:rPr>
                <w:rFonts w:ascii="Verdana" w:hAnsi="Verdana"/>
                <w:sz w:val="20"/>
                <w:szCs w:val="20"/>
                <w:lang w:val="lt-LT"/>
              </w:rPr>
              <w:t>vektorskopas</w:t>
            </w:r>
            <w:proofErr w:type="spellEnd"/>
            <w:r w:rsidR="572AEB3A" w:rsidRPr="00487BE2">
              <w:rPr>
                <w:rFonts w:ascii="Verdana" w:hAnsi="Verdana"/>
                <w:sz w:val="20"/>
                <w:szCs w:val="20"/>
                <w:lang w:val="lt-LT"/>
              </w:rPr>
              <w:t xml:space="preserve"> (angl. </w:t>
            </w:r>
            <w:proofErr w:type="spellStart"/>
            <w:r w:rsidR="16076F81" w:rsidRPr="00487BE2">
              <w:rPr>
                <w:rFonts w:ascii="Verdana" w:hAnsi="Verdana"/>
                <w:sz w:val="20"/>
                <w:szCs w:val="20"/>
                <w:lang w:val="lt-LT"/>
              </w:rPr>
              <w:t>V</w:t>
            </w:r>
            <w:r w:rsidR="69378D0B" w:rsidRPr="00487BE2">
              <w:rPr>
                <w:rFonts w:ascii="Verdana" w:hAnsi="Verdana"/>
                <w:i/>
                <w:sz w:val="20"/>
                <w:szCs w:val="20"/>
                <w:lang w:val="lt-LT"/>
              </w:rPr>
              <w:t>ectroscope</w:t>
            </w:r>
            <w:proofErr w:type="spellEnd"/>
            <w:r w:rsidR="16076F81" w:rsidRPr="00487BE2">
              <w:rPr>
                <w:rFonts w:ascii="Verdana" w:hAnsi="Verdana"/>
                <w:i/>
                <w:sz w:val="20"/>
                <w:szCs w:val="20"/>
                <w:lang w:val="lt-LT"/>
              </w:rPr>
              <w:t>)</w:t>
            </w:r>
            <w:r w:rsidR="69378D0B" w:rsidRPr="00487BE2">
              <w:rPr>
                <w:rFonts w:ascii="Verdana" w:hAnsi="Verdana"/>
                <w:sz w:val="20"/>
                <w:szCs w:val="20"/>
                <w:lang w:val="lt-LT"/>
              </w:rPr>
              <w:t>.</w:t>
            </w:r>
          </w:p>
        </w:tc>
        <w:tc>
          <w:tcPr>
            <w:tcW w:w="2833" w:type="dxa"/>
          </w:tcPr>
          <w:p w14:paraId="6EBD7A3D" w14:textId="68C85840" w:rsidR="005D0FCC" w:rsidRPr="00DC0CA5" w:rsidRDefault="005D0FCC" w:rsidP="005D0FC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76075983" w14:textId="68EE83B0" w:rsidR="005D0FCC" w:rsidRPr="00DC0CA5" w:rsidRDefault="005D0FCC" w:rsidP="005D0FCC">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5D0FCC" w:rsidRPr="00DC0CA5" w14:paraId="3073EB7E" w14:textId="77777777" w:rsidTr="57A19B33">
        <w:trPr>
          <w:gridAfter w:val="1"/>
          <w:wAfter w:w="10" w:type="dxa"/>
        </w:trPr>
        <w:tc>
          <w:tcPr>
            <w:tcW w:w="706" w:type="dxa"/>
            <w:vAlign w:val="center"/>
          </w:tcPr>
          <w:p w14:paraId="5D044D92" w14:textId="77777777" w:rsidR="005D0FCC" w:rsidRPr="00DC0CA5" w:rsidRDefault="005D0FCC" w:rsidP="005D0FCC">
            <w:pPr>
              <w:pStyle w:val="ListParagraph"/>
              <w:numPr>
                <w:ilvl w:val="1"/>
                <w:numId w:val="61"/>
              </w:numPr>
              <w:tabs>
                <w:tab w:val="left" w:pos="204"/>
              </w:tabs>
              <w:rPr>
                <w:rFonts w:ascii="Verdana" w:hAnsi="Verdana"/>
                <w:color w:val="000000"/>
                <w:sz w:val="20"/>
                <w:szCs w:val="20"/>
              </w:rPr>
            </w:pPr>
          </w:p>
        </w:tc>
        <w:tc>
          <w:tcPr>
            <w:tcW w:w="3405" w:type="dxa"/>
            <w:gridSpan w:val="2"/>
          </w:tcPr>
          <w:p w14:paraId="0920C15E" w14:textId="6D53157D" w:rsidR="005D0FCC" w:rsidRPr="00487BE2" w:rsidRDefault="005D0FCC" w:rsidP="005D0FCC">
            <w:pPr>
              <w:jc w:val="both"/>
              <w:rPr>
                <w:rFonts w:ascii="Verdana" w:hAnsi="Verdana"/>
                <w:sz w:val="20"/>
                <w:szCs w:val="20"/>
                <w:lang w:val="lt-LT"/>
              </w:rPr>
            </w:pPr>
            <w:proofErr w:type="spellStart"/>
            <w:r w:rsidRPr="00487BE2">
              <w:rPr>
                <w:rFonts w:ascii="Verdana" w:hAnsi="Verdana"/>
                <w:sz w:val="20"/>
                <w:szCs w:val="20"/>
                <w:lang w:val="lt-LT"/>
              </w:rPr>
              <w:t>Oscilografas</w:t>
            </w:r>
            <w:proofErr w:type="spellEnd"/>
            <w:r w:rsidRPr="00487BE2">
              <w:rPr>
                <w:rFonts w:ascii="Verdana" w:hAnsi="Verdana"/>
                <w:sz w:val="20"/>
                <w:szCs w:val="20"/>
                <w:lang w:val="lt-LT"/>
              </w:rPr>
              <w:t xml:space="preserve"> privalo turėti netikros spalvos (angl. </w:t>
            </w:r>
            <w:proofErr w:type="spellStart"/>
            <w:r w:rsidRPr="00487BE2">
              <w:rPr>
                <w:rFonts w:ascii="Verdana" w:hAnsi="Verdana"/>
                <w:i/>
                <w:sz w:val="20"/>
                <w:szCs w:val="20"/>
                <w:lang w:val="lt-LT"/>
              </w:rPr>
              <w:t>false</w:t>
            </w:r>
            <w:proofErr w:type="spellEnd"/>
            <w:r w:rsidRPr="00487BE2">
              <w:rPr>
                <w:rFonts w:ascii="Verdana" w:hAnsi="Verdana"/>
                <w:i/>
                <w:sz w:val="20"/>
                <w:szCs w:val="20"/>
                <w:lang w:val="lt-LT"/>
              </w:rPr>
              <w:t xml:space="preserve"> </w:t>
            </w:r>
            <w:proofErr w:type="spellStart"/>
            <w:r w:rsidRPr="00487BE2">
              <w:rPr>
                <w:rFonts w:ascii="Verdana" w:hAnsi="Verdana"/>
                <w:i/>
                <w:sz w:val="20"/>
                <w:szCs w:val="20"/>
                <w:lang w:val="lt-LT"/>
              </w:rPr>
              <w:t>colour</w:t>
            </w:r>
            <w:proofErr w:type="spellEnd"/>
            <w:r w:rsidRPr="00487BE2">
              <w:rPr>
                <w:rFonts w:ascii="Verdana" w:hAnsi="Verdana"/>
                <w:sz w:val="20"/>
                <w:szCs w:val="20"/>
                <w:lang w:val="lt-LT"/>
              </w:rPr>
              <w:t xml:space="preserve">) filtrą ant pasirinkto </w:t>
            </w:r>
            <w:proofErr w:type="spellStart"/>
            <w:r w:rsidRPr="00487BE2">
              <w:rPr>
                <w:rFonts w:ascii="Verdana" w:hAnsi="Verdana"/>
                <w:sz w:val="20"/>
                <w:szCs w:val="20"/>
                <w:lang w:val="lt-LT"/>
              </w:rPr>
              <w:t>video</w:t>
            </w:r>
            <w:proofErr w:type="spellEnd"/>
            <w:r w:rsidRPr="00487BE2">
              <w:rPr>
                <w:rFonts w:ascii="Verdana" w:hAnsi="Verdana"/>
                <w:sz w:val="20"/>
                <w:szCs w:val="20"/>
                <w:lang w:val="lt-LT"/>
              </w:rPr>
              <w:t xml:space="preserve"> signalo, reprezentuojantį šviesumo zonų lygį (angl. </w:t>
            </w:r>
            <w:proofErr w:type="spellStart"/>
            <w:r w:rsidRPr="00487BE2">
              <w:rPr>
                <w:rFonts w:ascii="Verdana" w:hAnsi="Verdana"/>
                <w:i/>
                <w:sz w:val="20"/>
                <w:szCs w:val="20"/>
                <w:lang w:val="lt-LT"/>
              </w:rPr>
              <w:t>luminance</w:t>
            </w:r>
            <w:proofErr w:type="spellEnd"/>
            <w:r w:rsidRPr="00487BE2">
              <w:rPr>
                <w:rFonts w:ascii="Verdana" w:hAnsi="Verdana"/>
                <w:i/>
                <w:sz w:val="20"/>
                <w:szCs w:val="20"/>
                <w:lang w:val="lt-LT"/>
              </w:rPr>
              <w:t xml:space="preserve"> </w:t>
            </w:r>
            <w:proofErr w:type="spellStart"/>
            <w:r w:rsidRPr="00487BE2">
              <w:rPr>
                <w:rFonts w:ascii="Verdana" w:hAnsi="Verdana"/>
                <w:i/>
                <w:sz w:val="20"/>
                <w:szCs w:val="20"/>
                <w:lang w:val="lt-LT"/>
              </w:rPr>
              <w:t>levels</w:t>
            </w:r>
            <w:proofErr w:type="spellEnd"/>
            <w:r w:rsidRPr="00487BE2">
              <w:rPr>
                <w:rFonts w:ascii="Verdana" w:hAnsi="Verdana"/>
                <w:sz w:val="20"/>
                <w:szCs w:val="20"/>
                <w:lang w:val="lt-LT"/>
              </w:rPr>
              <w:t>)</w:t>
            </w:r>
            <w:r w:rsidR="00DF5A4C" w:rsidRPr="00487BE2">
              <w:rPr>
                <w:rFonts w:ascii="Verdana" w:hAnsi="Verdana"/>
                <w:sz w:val="20"/>
                <w:szCs w:val="20"/>
                <w:lang w:val="lt-LT"/>
              </w:rPr>
              <w:t>.</w:t>
            </w:r>
          </w:p>
        </w:tc>
        <w:tc>
          <w:tcPr>
            <w:tcW w:w="2833" w:type="dxa"/>
          </w:tcPr>
          <w:p w14:paraId="48A6F922" w14:textId="213EDB1E" w:rsidR="005D0FCC" w:rsidRPr="00DC0CA5" w:rsidRDefault="005D0FCC" w:rsidP="005D0FC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48B059DA" w14:textId="0368E21F" w:rsidR="005D0FCC" w:rsidRPr="00DC0CA5" w:rsidRDefault="005D0FCC" w:rsidP="005D0FCC">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5D0FCC" w:rsidRPr="00DC0CA5" w14:paraId="2DD6A7A8" w14:textId="77777777" w:rsidTr="57A19B33">
        <w:trPr>
          <w:gridAfter w:val="1"/>
          <w:wAfter w:w="10" w:type="dxa"/>
        </w:trPr>
        <w:tc>
          <w:tcPr>
            <w:tcW w:w="706" w:type="dxa"/>
            <w:vAlign w:val="center"/>
          </w:tcPr>
          <w:p w14:paraId="37FB992A" w14:textId="77777777" w:rsidR="005D0FCC" w:rsidRPr="00DC0CA5" w:rsidRDefault="005D0FCC" w:rsidP="005D0FCC">
            <w:pPr>
              <w:pStyle w:val="ListParagraph"/>
              <w:numPr>
                <w:ilvl w:val="1"/>
                <w:numId w:val="61"/>
              </w:numPr>
              <w:tabs>
                <w:tab w:val="left" w:pos="204"/>
              </w:tabs>
              <w:rPr>
                <w:rFonts w:ascii="Verdana" w:hAnsi="Verdana"/>
                <w:color w:val="000000"/>
                <w:sz w:val="20"/>
                <w:szCs w:val="20"/>
              </w:rPr>
            </w:pPr>
          </w:p>
        </w:tc>
        <w:tc>
          <w:tcPr>
            <w:tcW w:w="3405" w:type="dxa"/>
            <w:gridSpan w:val="2"/>
          </w:tcPr>
          <w:p w14:paraId="4A2FA8F0" w14:textId="7FEDEA06" w:rsidR="005D0FCC" w:rsidRPr="00DC0CA5" w:rsidRDefault="005D0FCC" w:rsidP="005D0FCC">
            <w:pPr>
              <w:jc w:val="both"/>
              <w:rPr>
                <w:rFonts w:ascii="Verdana" w:hAnsi="Verdana"/>
                <w:sz w:val="20"/>
                <w:szCs w:val="20"/>
                <w:lang w:val="lt-LT"/>
              </w:rPr>
            </w:pPr>
            <w:proofErr w:type="spellStart"/>
            <w:r w:rsidRPr="00DC0CA5">
              <w:rPr>
                <w:rFonts w:ascii="Verdana" w:hAnsi="Verdana"/>
                <w:sz w:val="20"/>
                <w:szCs w:val="20"/>
                <w:lang w:val="lt-LT"/>
              </w:rPr>
              <w:t>Oscilografas</w:t>
            </w:r>
            <w:proofErr w:type="spellEnd"/>
            <w:r w:rsidRPr="00DC0CA5">
              <w:rPr>
                <w:rFonts w:ascii="Verdana" w:hAnsi="Verdana"/>
                <w:sz w:val="20"/>
                <w:szCs w:val="20"/>
                <w:lang w:val="lt-LT"/>
              </w:rPr>
              <w:t xml:space="preserve"> privalo </w:t>
            </w:r>
            <w:r w:rsidRPr="00487BE2">
              <w:rPr>
                <w:rFonts w:ascii="Verdana" w:hAnsi="Verdana"/>
                <w:sz w:val="20"/>
                <w:szCs w:val="20"/>
                <w:lang w:val="lt-LT"/>
              </w:rPr>
              <w:t>turėti įrankius matuoti</w:t>
            </w:r>
            <w:r w:rsidR="00381DDE" w:rsidRPr="00487BE2">
              <w:rPr>
                <w:rFonts w:ascii="Verdana" w:hAnsi="Verdana"/>
                <w:sz w:val="20"/>
                <w:szCs w:val="20"/>
                <w:lang w:val="lt-LT"/>
              </w:rPr>
              <w:t xml:space="preserve"> </w:t>
            </w:r>
            <w:r w:rsidR="596948CB" w:rsidRPr="00487BE2">
              <w:rPr>
                <w:rFonts w:ascii="Verdana" w:hAnsi="Verdana"/>
                <w:sz w:val="20"/>
                <w:szCs w:val="20"/>
                <w:lang w:val="lt-LT"/>
              </w:rPr>
              <w:t>ir</w:t>
            </w:r>
            <w:r w:rsidRPr="00487BE2">
              <w:rPr>
                <w:rFonts w:ascii="Verdana" w:hAnsi="Verdana"/>
                <w:sz w:val="20"/>
                <w:szCs w:val="20"/>
                <w:lang w:val="lt-LT"/>
              </w:rPr>
              <w:t xml:space="preserve"> stebėti vaizdo signalo sinchronizacij</w:t>
            </w:r>
            <w:r w:rsidR="00873CE4" w:rsidRPr="00487BE2">
              <w:rPr>
                <w:rFonts w:ascii="Verdana" w:hAnsi="Verdana"/>
                <w:sz w:val="20"/>
                <w:szCs w:val="20"/>
                <w:lang w:val="lt-LT"/>
              </w:rPr>
              <w:t>ą.</w:t>
            </w:r>
          </w:p>
        </w:tc>
        <w:tc>
          <w:tcPr>
            <w:tcW w:w="2833" w:type="dxa"/>
          </w:tcPr>
          <w:p w14:paraId="2170E05F" w14:textId="41B0EB16" w:rsidR="005D0FCC" w:rsidRPr="00DC0CA5" w:rsidRDefault="005D0FCC" w:rsidP="005D0FC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25C668C" w14:textId="3B377253" w:rsidR="005D0FCC" w:rsidRPr="00DC0CA5" w:rsidRDefault="005D0FCC" w:rsidP="005D0FCC">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5D0FCC" w:rsidRPr="00DC0CA5" w14:paraId="2CA19982" w14:textId="77777777" w:rsidTr="57A19B33">
        <w:trPr>
          <w:gridAfter w:val="1"/>
          <w:wAfter w:w="10" w:type="dxa"/>
        </w:trPr>
        <w:tc>
          <w:tcPr>
            <w:tcW w:w="706" w:type="dxa"/>
            <w:vAlign w:val="center"/>
          </w:tcPr>
          <w:p w14:paraId="2CEC508A" w14:textId="77777777" w:rsidR="005D0FCC" w:rsidRPr="00DC0CA5" w:rsidRDefault="005D0FCC" w:rsidP="005D0FCC">
            <w:pPr>
              <w:pStyle w:val="ListParagraph"/>
              <w:numPr>
                <w:ilvl w:val="1"/>
                <w:numId w:val="61"/>
              </w:numPr>
              <w:tabs>
                <w:tab w:val="left" w:pos="204"/>
              </w:tabs>
              <w:rPr>
                <w:rFonts w:ascii="Verdana" w:hAnsi="Verdana"/>
                <w:color w:val="000000"/>
                <w:sz w:val="20"/>
                <w:szCs w:val="20"/>
              </w:rPr>
            </w:pPr>
          </w:p>
        </w:tc>
        <w:tc>
          <w:tcPr>
            <w:tcW w:w="3405" w:type="dxa"/>
            <w:gridSpan w:val="2"/>
          </w:tcPr>
          <w:p w14:paraId="00DA8731" w14:textId="63D44B78" w:rsidR="005D0FCC" w:rsidRPr="00DC0CA5" w:rsidRDefault="005D0FCC" w:rsidP="005D0FCC">
            <w:pPr>
              <w:jc w:val="both"/>
              <w:rPr>
                <w:rFonts w:ascii="Verdana" w:hAnsi="Verdana"/>
                <w:sz w:val="20"/>
                <w:szCs w:val="20"/>
                <w:lang w:val="lt-LT"/>
              </w:rPr>
            </w:pPr>
            <w:proofErr w:type="spellStart"/>
            <w:r w:rsidRPr="00DC0CA5">
              <w:rPr>
                <w:rFonts w:ascii="Verdana" w:hAnsi="Verdana"/>
                <w:sz w:val="20"/>
                <w:szCs w:val="20"/>
                <w:lang w:val="lt-LT"/>
              </w:rPr>
              <w:t>Oscilografas</w:t>
            </w:r>
            <w:proofErr w:type="spellEnd"/>
            <w:r w:rsidRPr="00DC0CA5">
              <w:rPr>
                <w:rFonts w:ascii="Verdana" w:hAnsi="Verdana"/>
                <w:sz w:val="20"/>
                <w:szCs w:val="20"/>
                <w:lang w:val="lt-LT"/>
              </w:rPr>
              <w:t xml:space="preserve"> privalo</w:t>
            </w:r>
            <w:r w:rsidRPr="00487BE2">
              <w:rPr>
                <w:rFonts w:ascii="Verdana" w:hAnsi="Verdana"/>
                <w:sz w:val="20"/>
                <w:szCs w:val="20"/>
                <w:lang w:val="lt-LT"/>
              </w:rPr>
              <w:t xml:space="preserve"> matyti PTP sinchronizacijos informaciją</w:t>
            </w:r>
            <w:r w:rsidR="00873CE4" w:rsidRPr="00487BE2">
              <w:rPr>
                <w:rFonts w:ascii="Verdana" w:hAnsi="Verdana"/>
                <w:sz w:val="20"/>
                <w:szCs w:val="20"/>
                <w:lang w:val="lt-LT"/>
              </w:rPr>
              <w:t>.</w:t>
            </w:r>
          </w:p>
        </w:tc>
        <w:tc>
          <w:tcPr>
            <w:tcW w:w="2833" w:type="dxa"/>
          </w:tcPr>
          <w:p w14:paraId="5A811A19" w14:textId="5929B0FE" w:rsidR="005D0FCC" w:rsidRPr="00DC0CA5" w:rsidRDefault="005D0FCC" w:rsidP="005D0FC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25D30CDF" w14:textId="2F77EE1F" w:rsidR="005D0FCC" w:rsidRPr="00DC0CA5" w:rsidRDefault="005D0FCC" w:rsidP="005D0FCC">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5D0FCC" w:rsidRPr="00DC0CA5" w14:paraId="5766ED73" w14:textId="77777777" w:rsidTr="57A19B33">
        <w:trPr>
          <w:gridAfter w:val="1"/>
          <w:wAfter w:w="10" w:type="dxa"/>
        </w:trPr>
        <w:tc>
          <w:tcPr>
            <w:tcW w:w="706" w:type="dxa"/>
            <w:vAlign w:val="center"/>
          </w:tcPr>
          <w:p w14:paraId="62EFECCE" w14:textId="77777777" w:rsidR="005D0FCC" w:rsidRPr="00DC0CA5" w:rsidRDefault="005D0FCC" w:rsidP="005D0FCC">
            <w:pPr>
              <w:pStyle w:val="ListParagraph"/>
              <w:numPr>
                <w:ilvl w:val="1"/>
                <w:numId w:val="61"/>
              </w:numPr>
              <w:tabs>
                <w:tab w:val="left" w:pos="204"/>
              </w:tabs>
              <w:rPr>
                <w:rFonts w:ascii="Verdana" w:hAnsi="Verdana"/>
                <w:color w:val="000000"/>
                <w:sz w:val="20"/>
                <w:szCs w:val="20"/>
              </w:rPr>
            </w:pPr>
          </w:p>
        </w:tc>
        <w:tc>
          <w:tcPr>
            <w:tcW w:w="3405" w:type="dxa"/>
            <w:gridSpan w:val="2"/>
          </w:tcPr>
          <w:p w14:paraId="295C816A" w14:textId="30896473" w:rsidR="005D0FCC" w:rsidRPr="00487BE2" w:rsidRDefault="005D0FCC" w:rsidP="005D0FCC">
            <w:pPr>
              <w:jc w:val="both"/>
              <w:rPr>
                <w:rFonts w:ascii="Verdana" w:hAnsi="Verdana"/>
                <w:sz w:val="20"/>
                <w:szCs w:val="20"/>
                <w:lang w:val="lt-LT"/>
              </w:rPr>
            </w:pPr>
            <w:proofErr w:type="spellStart"/>
            <w:r w:rsidRPr="00487BE2">
              <w:rPr>
                <w:rFonts w:ascii="Verdana" w:hAnsi="Verdana"/>
                <w:sz w:val="20"/>
                <w:szCs w:val="20"/>
                <w:lang w:val="lt-LT"/>
              </w:rPr>
              <w:t>Oscilografas</w:t>
            </w:r>
            <w:proofErr w:type="spellEnd"/>
            <w:r w:rsidRPr="00487BE2">
              <w:rPr>
                <w:rFonts w:ascii="Verdana" w:hAnsi="Verdana"/>
                <w:sz w:val="20"/>
                <w:szCs w:val="20"/>
                <w:lang w:val="lt-LT"/>
              </w:rPr>
              <w:t xml:space="preserve"> privalo turėti ST2110 srautų tinklo analizės ir stebėjimo įrankius, atvaizduoti paketų ir laiko informaciją (</w:t>
            </w:r>
            <w:r w:rsidR="00945A01" w:rsidRPr="00487BE2">
              <w:rPr>
                <w:rFonts w:ascii="Verdana" w:hAnsi="Verdana"/>
                <w:sz w:val="20"/>
                <w:szCs w:val="20"/>
                <w:lang w:val="lt-LT"/>
              </w:rPr>
              <w:t>,</w:t>
            </w:r>
            <w:r w:rsidR="4C3EBEB0" w:rsidRPr="00487BE2">
              <w:rPr>
                <w:rFonts w:ascii="Verdana" w:hAnsi="Verdana"/>
                <w:sz w:val="20"/>
                <w:szCs w:val="20"/>
                <w:lang w:val="lt-LT"/>
              </w:rPr>
              <w:t>ne mažiau kaip</w:t>
            </w:r>
            <w:r w:rsidRPr="00487BE2">
              <w:rPr>
                <w:rFonts w:ascii="Verdana" w:hAnsi="Verdana"/>
                <w:sz w:val="20"/>
                <w:szCs w:val="20"/>
                <w:lang w:val="lt-LT"/>
              </w:rPr>
              <w:t xml:space="preserve"> </w:t>
            </w:r>
            <w:proofErr w:type="spellStart"/>
            <w:r w:rsidRPr="00487BE2">
              <w:rPr>
                <w:rFonts w:ascii="Verdana" w:hAnsi="Verdana"/>
                <w:i/>
                <w:sz w:val="20"/>
                <w:szCs w:val="20"/>
                <w:lang w:val="lt-LT"/>
              </w:rPr>
              <w:t>packet</w:t>
            </w:r>
            <w:proofErr w:type="spellEnd"/>
            <w:r w:rsidRPr="00487BE2">
              <w:rPr>
                <w:rFonts w:ascii="Verdana" w:hAnsi="Verdana"/>
                <w:i/>
                <w:sz w:val="20"/>
                <w:szCs w:val="20"/>
                <w:lang w:val="lt-LT"/>
              </w:rPr>
              <w:t xml:space="preserve"> </w:t>
            </w:r>
            <w:proofErr w:type="spellStart"/>
            <w:r w:rsidRPr="00487BE2">
              <w:rPr>
                <w:rFonts w:ascii="Verdana" w:hAnsi="Verdana"/>
                <w:i/>
                <w:sz w:val="20"/>
                <w:szCs w:val="20"/>
                <w:lang w:val="lt-LT"/>
              </w:rPr>
              <w:t>loss</w:t>
            </w:r>
            <w:proofErr w:type="spellEnd"/>
            <w:r w:rsidRPr="00487BE2">
              <w:rPr>
                <w:rFonts w:ascii="Verdana" w:hAnsi="Verdana"/>
                <w:i/>
                <w:sz w:val="20"/>
                <w:szCs w:val="20"/>
                <w:lang w:val="lt-LT"/>
              </w:rPr>
              <w:t xml:space="preserve">, </w:t>
            </w:r>
            <w:proofErr w:type="spellStart"/>
            <w:r w:rsidRPr="00487BE2">
              <w:rPr>
                <w:rFonts w:ascii="Verdana" w:hAnsi="Verdana"/>
                <w:i/>
                <w:sz w:val="20"/>
                <w:szCs w:val="20"/>
                <w:lang w:val="lt-LT"/>
              </w:rPr>
              <w:t>jitter</w:t>
            </w:r>
            <w:proofErr w:type="spellEnd"/>
            <w:r w:rsidRPr="00487BE2">
              <w:rPr>
                <w:rFonts w:ascii="Verdana" w:hAnsi="Verdana"/>
                <w:sz w:val="20"/>
                <w:szCs w:val="20"/>
                <w:lang w:val="lt-LT"/>
              </w:rPr>
              <w:t>).</w:t>
            </w:r>
          </w:p>
        </w:tc>
        <w:tc>
          <w:tcPr>
            <w:tcW w:w="2833" w:type="dxa"/>
          </w:tcPr>
          <w:p w14:paraId="5CDD8C88" w14:textId="26F6D9AE" w:rsidR="005D0FCC" w:rsidRPr="00DC0CA5" w:rsidRDefault="005D0FCC" w:rsidP="005D0FCC">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3A65331F" w14:textId="6709A773" w:rsidR="005D0FCC" w:rsidRPr="00DC0CA5" w:rsidRDefault="005D0FCC" w:rsidP="005D0FCC">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A719D1" w:rsidRPr="00DC0CA5" w14:paraId="524754C9" w14:textId="77777777" w:rsidTr="57A19B33">
        <w:trPr>
          <w:gridAfter w:val="1"/>
          <w:wAfter w:w="10" w:type="dxa"/>
        </w:trPr>
        <w:tc>
          <w:tcPr>
            <w:tcW w:w="706" w:type="dxa"/>
            <w:vAlign w:val="center"/>
          </w:tcPr>
          <w:p w14:paraId="2C8FCFBB" w14:textId="77777777" w:rsidR="00A719D1" w:rsidRPr="00DC0CA5" w:rsidRDefault="00A719D1" w:rsidP="00640FDB">
            <w:pPr>
              <w:pStyle w:val="ListParagraph"/>
              <w:numPr>
                <w:ilvl w:val="1"/>
                <w:numId w:val="61"/>
              </w:numPr>
              <w:tabs>
                <w:tab w:val="left" w:pos="204"/>
              </w:tabs>
              <w:rPr>
                <w:rFonts w:ascii="Verdana" w:hAnsi="Verdana"/>
                <w:color w:val="000000"/>
                <w:sz w:val="20"/>
                <w:szCs w:val="20"/>
              </w:rPr>
            </w:pPr>
          </w:p>
        </w:tc>
        <w:tc>
          <w:tcPr>
            <w:tcW w:w="3405" w:type="dxa"/>
            <w:gridSpan w:val="2"/>
          </w:tcPr>
          <w:p w14:paraId="24210B22" w14:textId="055F3AA7" w:rsidR="00A719D1" w:rsidRPr="00DC0CA5" w:rsidRDefault="00947B94" w:rsidP="000769CE">
            <w:pPr>
              <w:jc w:val="both"/>
              <w:rPr>
                <w:rFonts w:ascii="Verdana" w:hAnsi="Verdana"/>
                <w:sz w:val="20"/>
                <w:szCs w:val="20"/>
                <w:lang w:val="lt-LT"/>
              </w:rPr>
            </w:pPr>
            <w:r w:rsidRPr="00DC0CA5">
              <w:rPr>
                <w:rFonts w:ascii="Verdana" w:hAnsi="Verdana"/>
                <w:sz w:val="20"/>
                <w:szCs w:val="20"/>
                <w:lang w:val="lt-LT"/>
              </w:rPr>
              <w:t xml:space="preserve">Sistema privalo </w:t>
            </w:r>
            <w:r w:rsidR="003C1873" w:rsidRPr="00DC0CA5">
              <w:rPr>
                <w:rFonts w:ascii="Verdana" w:hAnsi="Verdana"/>
                <w:sz w:val="20"/>
                <w:szCs w:val="20"/>
                <w:lang w:val="lt-LT"/>
              </w:rPr>
              <w:t>sekti ir</w:t>
            </w:r>
            <w:r w:rsidRPr="00DC0CA5">
              <w:rPr>
                <w:rFonts w:ascii="Verdana" w:hAnsi="Verdana"/>
                <w:sz w:val="20"/>
                <w:szCs w:val="20"/>
                <w:lang w:val="lt-LT"/>
              </w:rPr>
              <w:t xml:space="preserve"> </w:t>
            </w:r>
            <w:r w:rsidR="00D21581" w:rsidRPr="00DC0CA5">
              <w:rPr>
                <w:rFonts w:ascii="Verdana" w:hAnsi="Verdana"/>
                <w:sz w:val="20"/>
                <w:szCs w:val="20"/>
                <w:lang w:val="lt-LT"/>
              </w:rPr>
              <w:t>fiksuoti</w:t>
            </w:r>
            <w:r w:rsidR="008865FF" w:rsidRPr="00DC0CA5">
              <w:rPr>
                <w:rFonts w:ascii="Verdana" w:hAnsi="Verdana"/>
                <w:sz w:val="20"/>
                <w:szCs w:val="20"/>
                <w:lang w:val="lt-LT"/>
              </w:rPr>
              <w:t xml:space="preserve"> </w:t>
            </w:r>
            <w:r w:rsidR="0092064B" w:rsidRPr="00DC0CA5">
              <w:rPr>
                <w:rFonts w:ascii="Verdana" w:hAnsi="Verdana"/>
                <w:sz w:val="20"/>
                <w:szCs w:val="20"/>
                <w:lang w:val="lt-LT"/>
              </w:rPr>
              <w:t>ST2110 tinkl</w:t>
            </w:r>
            <w:r w:rsidR="00A716BE" w:rsidRPr="00DC0CA5">
              <w:rPr>
                <w:rFonts w:ascii="Verdana" w:hAnsi="Verdana"/>
                <w:sz w:val="20"/>
                <w:szCs w:val="20"/>
                <w:lang w:val="lt-LT"/>
              </w:rPr>
              <w:t>o</w:t>
            </w:r>
            <w:r w:rsidR="00DD547A" w:rsidRPr="00DC0CA5">
              <w:rPr>
                <w:rFonts w:ascii="Verdana" w:hAnsi="Verdana"/>
                <w:sz w:val="20"/>
                <w:szCs w:val="20"/>
                <w:lang w:val="lt-LT"/>
              </w:rPr>
              <w:t xml:space="preserve"> </w:t>
            </w:r>
            <w:r w:rsidR="002F697B" w:rsidRPr="00DC0CA5">
              <w:rPr>
                <w:rFonts w:ascii="Verdana" w:hAnsi="Verdana"/>
                <w:sz w:val="20"/>
                <w:szCs w:val="20"/>
                <w:lang w:val="lt-LT"/>
              </w:rPr>
              <w:t xml:space="preserve">įvykių </w:t>
            </w:r>
            <w:r w:rsidR="008F5B7F" w:rsidRPr="00DC0CA5">
              <w:rPr>
                <w:rFonts w:ascii="Verdana" w:hAnsi="Verdana"/>
                <w:sz w:val="20"/>
                <w:szCs w:val="20"/>
                <w:lang w:val="lt-LT"/>
              </w:rPr>
              <w:t xml:space="preserve">registrą (angl. </w:t>
            </w:r>
            <w:proofErr w:type="spellStart"/>
            <w:r w:rsidR="008F5B7F" w:rsidRPr="00DC0CA5">
              <w:rPr>
                <w:rFonts w:ascii="Verdana" w:hAnsi="Verdana"/>
                <w:i/>
                <w:iCs/>
                <w:sz w:val="20"/>
                <w:szCs w:val="20"/>
                <w:lang w:val="lt-LT"/>
              </w:rPr>
              <w:t>log</w:t>
            </w:r>
            <w:proofErr w:type="spellEnd"/>
            <w:r w:rsidR="008F5B7F" w:rsidRPr="00DC0CA5">
              <w:rPr>
                <w:rFonts w:ascii="Verdana" w:hAnsi="Verdana"/>
                <w:sz w:val="20"/>
                <w:szCs w:val="20"/>
                <w:lang w:val="lt-LT"/>
              </w:rPr>
              <w:t>)</w:t>
            </w:r>
            <w:r w:rsidR="006D4933" w:rsidRPr="00DC0CA5">
              <w:rPr>
                <w:rFonts w:ascii="Verdana" w:hAnsi="Verdana"/>
                <w:sz w:val="20"/>
                <w:szCs w:val="20"/>
                <w:lang w:val="lt-LT"/>
              </w:rPr>
              <w:t>,</w:t>
            </w:r>
            <w:r w:rsidR="00A716BE" w:rsidRPr="00DC0CA5">
              <w:rPr>
                <w:rFonts w:ascii="Verdana" w:hAnsi="Verdana"/>
                <w:sz w:val="20"/>
                <w:szCs w:val="20"/>
                <w:lang w:val="lt-LT"/>
              </w:rPr>
              <w:t xml:space="preserve"> susij</w:t>
            </w:r>
            <w:r w:rsidR="006D4933" w:rsidRPr="00DC0CA5">
              <w:rPr>
                <w:rFonts w:ascii="Verdana" w:hAnsi="Verdana"/>
                <w:sz w:val="20"/>
                <w:szCs w:val="20"/>
                <w:lang w:val="lt-LT"/>
              </w:rPr>
              <w:t>us</w:t>
            </w:r>
            <w:r w:rsidR="00344BE3" w:rsidRPr="00DC0CA5">
              <w:rPr>
                <w:rFonts w:ascii="Verdana" w:hAnsi="Verdana"/>
                <w:sz w:val="20"/>
                <w:szCs w:val="20"/>
                <w:lang w:val="lt-LT"/>
              </w:rPr>
              <w:t>į</w:t>
            </w:r>
            <w:r w:rsidR="00A716BE" w:rsidRPr="00DC0CA5">
              <w:rPr>
                <w:rFonts w:ascii="Verdana" w:hAnsi="Verdana"/>
                <w:sz w:val="20"/>
                <w:szCs w:val="20"/>
                <w:lang w:val="lt-LT"/>
              </w:rPr>
              <w:t xml:space="preserve"> su </w:t>
            </w:r>
            <w:proofErr w:type="spellStart"/>
            <w:r w:rsidR="00C82F72" w:rsidRPr="00DC0CA5">
              <w:rPr>
                <w:rFonts w:ascii="Verdana" w:hAnsi="Verdana"/>
                <w:sz w:val="20"/>
                <w:szCs w:val="20"/>
                <w:lang w:val="lt-LT"/>
              </w:rPr>
              <w:t>ptp</w:t>
            </w:r>
            <w:proofErr w:type="spellEnd"/>
            <w:r w:rsidR="00C82F72" w:rsidRPr="00DC0CA5">
              <w:rPr>
                <w:rFonts w:ascii="Verdana" w:hAnsi="Verdana"/>
                <w:sz w:val="20"/>
                <w:szCs w:val="20"/>
                <w:lang w:val="lt-LT"/>
              </w:rPr>
              <w:t xml:space="preserve">, </w:t>
            </w:r>
            <w:proofErr w:type="spellStart"/>
            <w:r w:rsidR="00A64F3A" w:rsidRPr="00DC0CA5">
              <w:rPr>
                <w:rFonts w:ascii="Verdana" w:hAnsi="Verdana"/>
                <w:sz w:val="20"/>
                <w:szCs w:val="20"/>
                <w:lang w:val="lt-LT"/>
              </w:rPr>
              <w:t>video</w:t>
            </w:r>
            <w:proofErr w:type="spellEnd"/>
            <w:r w:rsidR="00A64F3A" w:rsidRPr="00DC0CA5">
              <w:rPr>
                <w:rFonts w:ascii="Verdana" w:hAnsi="Verdana"/>
                <w:sz w:val="20"/>
                <w:szCs w:val="20"/>
                <w:lang w:val="lt-LT"/>
              </w:rPr>
              <w:t xml:space="preserve">, </w:t>
            </w:r>
            <w:proofErr w:type="spellStart"/>
            <w:r w:rsidR="00A64F3A" w:rsidRPr="00DC0CA5">
              <w:rPr>
                <w:rFonts w:ascii="Verdana" w:hAnsi="Verdana"/>
                <w:sz w:val="20"/>
                <w:szCs w:val="20"/>
                <w:lang w:val="lt-LT"/>
              </w:rPr>
              <w:t>audio</w:t>
            </w:r>
            <w:proofErr w:type="spellEnd"/>
            <w:r w:rsidR="00833234" w:rsidRPr="00DC0CA5">
              <w:rPr>
                <w:rFonts w:ascii="Verdana" w:hAnsi="Verdana"/>
                <w:sz w:val="20"/>
                <w:szCs w:val="20"/>
                <w:lang w:val="lt-LT"/>
              </w:rPr>
              <w:t xml:space="preserve">, </w:t>
            </w:r>
            <w:r w:rsidR="00331709" w:rsidRPr="00DC0CA5">
              <w:rPr>
                <w:rFonts w:ascii="Verdana" w:hAnsi="Verdana"/>
                <w:sz w:val="20"/>
                <w:szCs w:val="20"/>
                <w:lang w:val="lt-LT"/>
              </w:rPr>
              <w:t>gretutinių duomenų</w:t>
            </w:r>
            <w:r w:rsidR="002938F5" w:rsidRPr="00DC0CA5">
              <w:rPr>
                <w:rFonts w:ascii="Verdana" w:hAnsi="Verdana"/>
                <w:sz w:val="20"/>
                <w:szCs w:val="20"/>
                <w:lang w:val="lt-LT"/>
              </w:rPr>
              <w:t xml:space="preserve"> (angl. </w:t>
            </w:r>
            <w:proofErr w:type="spellStart"/>
            <w:r w:rsidR="00F20C6B" w:rsidRPr="00DC0CA5">
              <w:rPr>
                <w:rFonts w:ascii="Verdana" w:hAnsi="Verdana"/>
                <w:i/>
                <w:iCs/>
                <w:sz w:val="20"/>
                <w:szCs w:val="20"/>
                <w:lang w:val="lt-LT"/>
              </w:rPr>
              <w:t>ancillary</w:t>
            </w:r>
            <w:proofErr w:type="spellEnd"/>
            <w:r w:rsidR="005528D2" w:rsidRPr="00DC0CA5">
              <w:rPr>
                <w:rFonts w:ascii="Verdana" w:hAnsi="Verdana"/>
                <w:i/>
                <w:iCs/>
                <w:sz w:val="20"/>
                <w:szCs w:val="20"/>
                <w:lang w:val="lt-LT"/>
              </w:rPr>
              <w:t xml:space="preserve"> data</w:t>
            </w:r>
            <w:r w:rsidR="00F20C6B" w:rsidRPr="00DC0CA5">
              <w:rPr>
                <w:rFonts w:ascii="Verdana" w:hAnsi="Verdana"/>
                <w:sz w:val="20"/>
                <w:szCs w:val="20"/>
                <w:lang w:val="lt-LT"/>
              </w:rPr>
              <w:t>) judėjimu.</w:t>
            </w:r>
            <w:r w:rsidR="008865FF" w:rsidRPr="00DC0CA5">
              <w:rPr>
                <w:rFonts w:ascii="Verdana" w:hAnsi="Verdana"/>
                <w:sz w:val="20"/>
                <w:szCs w:val="20"/>
                <w:lang w:val="lt-LT"/>
              </w:rPr>
              <w:t xml:space="preserve"> </w:t>
            </w:r>
          </w:p>
        </w:tc>
        <w:tc>
          <w:tcPr>
            <w:tcW w:w="2833" w:type="dxa"/>
          </w:tcPr>
          <w:p w14:paraId="22B4D4CB" w14:textId="3011DF07" w:rsidR="00A719D1" w:rsidRPr="00DC0CA5" w:rsidRDefault="005A3F8F" w:rsidP="000769CE">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Pr>
          <w:p w14:paraId="0E54477E" w14:textId="1AFA0C74" w:rsidR="00A719D1" w:rsidRPr="00DC0CA5" w:rsidRDefault="005A3F8F" w:rsidP="000769CE">
            <w:pPr>
              <w:jc w:val="center"/>
              <w:rPr>
                <w:rFonts w:ascii="Verdana" w:hAnsi="Verdana" w:cstheme="majorBidi"/>
                <w:i/>
                <w:iCs/>
                <w:sz w:val="20"/>
                <w:szCs w:val="20"/>
                <w:lang w:val="lt-LT"/>
              </w:rPr>
            </w:pPr>
            <w:r w:rsidRPr="00DC0CA5">
              <w:rPr>
                <w:rFonts w:ascii="Verdana" w:hAnsi="Verdana" w:cstheme="majorBidi"/>
                <w:i/>
                <w:iCs/>
                <w:sz w:val="20"/>
                <w:szCs w:val="20"/>
                <w:lang w:val="lt-LT"/>
              </w:rPr>
              <w:t>/privaloma pateikti/</w:t>
            </w:r>
          </w:p>
        </w:tc>
      </w:tr>
      <w:tr w:rsidR="000769CE" w:rsidRPr="00DC0CA5" w14:paraId="3CEE32E4" w14:textId="77777777" w:rsidTr="57A19B33">
        <w:trPr>
          <w:gridAfter w:val="1"/>
          <w:wAfter w:w="10" w:type="dxa"/>
        </w:trPr>
        <w:tc>
          <w:tcPr>
            <w:tcW w:w="706" w:type="dxa"/>
            <w:vAlign w:val="center"/>
          </w:tcPr>
          <w:p w14:paraId="588C37C0" w14:textId="77777777" w:rsidR="000769CE" w:rsidRPr="00DC0CA5" w:rsidRDefault="000769CE" w:rsidP="00640FDB">
            <w:pPr>
              <w:pStyle w:val="ListParagraph"/>
              <w:numPr>
                <w:ilvl w:val="1"/>
                <w:numId w:val="61"/>
              </w:numPr>
              <w:tabs>
                <w:tab w:val="left" w:pos="204"/>
              </w:tabs>
              <w:rPr>
                <w:rFonts w:ascii="Verdana" w:hAnsi="Verdana"/>
                <w:color w:val="000000"/>
                <w:sz w:val="20"/>
                <w:szCs w:val="20"/>
              </w:rPr>
            </w:pPr>
          </w:p>
        </w:tc>
        <w:tc>
          <w:tcPr>
            <w:tcW w:w="3405" w:type="dxa"/>
            <w:gridSpan w:val="2"/>
          </w:tcPr>
          <w:p w14:paraId="16439E6A" w14:textId="0FDD6B99" w:rsidR="000769CE" w:rsidRPr="00DC0CA5" w:rsidRDefault="0069465D" w:rsidP="57A19B33">
            <w:pPr>
              <w:jc w:val="both"/>
              <w:rPr>
                <w:rFonts w:ascii="Verdana" w:hAnsi="Verdana"/>
                <w:noProof/>
                <w:sz w:val="20"/>
                <w:szCs w:val="20"/>
                <w:lang w:val="lt-LT"/>
              </w:rPr>
            </w:pPr>
            <w:r w:rsidRPr="57A19B33">
              <w:rPr>
                <w:rFonts w:ascii="Verdana" w:hAnsi="Verdana"/>
                <w:noProof/>
                <w:sz w:val="20"/>
                <w:szCs w:val="20"/>
                <w:lang w:val="lt-LT"/>
              </w:rPr>
              <w:t>Darbo vietose oscilografo parametrams</w:t>
            </w:r>
            <w:r w:rsidR="7BAE5A0C" w:rsidRPr="57A19B33">
              <w:rPr>
                <w:rFonts w:ascii="Verdana" w:hAnsi="Verdana"/>
                <w:noProof/>
                <w:sz w:val="20"/>
                <w:szCs w:val="20"/>
                <w:lang w:val="lt-LT"/>
              </w:rPr>
              <w:t xml:space="preserve"> ir analizuojamam vaizdo šaltiniui</w:t>
            </w:r>
            <w:r w:rsidRPr="57A19B33">
              <w:rPr>
                <w:rFonts w:ascii="Verdana" w:hAnsi="Verdana"/>
                <w:noProof/>
                <w:sz w:val="20"/>
                <w:szCs w:val="20"/>
                <w:lang w:val="lt-LT"/>
              </w:rPr>
              <w:t xml:space="preserve"> s</w:t>
            </w:r>
            <w:r w:rsidR="4B25E3BE" w:rsidRPr="57A19B33">
              <w:rPr>
                <w:rFonts w:ascii="Verdana" w:hAnsi="Verdana"/>
                <w:noProof/>
                <w:sz w:val="20"/>
                <w:szCs w:val="20"/>
                <w:lang w:val="lt-LT"/>
              </w:rPr>
              <w:t>t</w:t>
            </w:r>
            <w:r w:rsidRPr="57A19B33">
              <w:rPr>
                <w:rFonts w:ascii="Verdana" w:hAnsi="Verdana"/>
                <w:noProof/>
                <w:sz w:val="20"/>
                <w:szCs w:val="20"/>
                <w:lang w:val="lt-LT"/>
              </w:rPr>
              <w:t xml:space="preserve">ebėti </w:t>
            </w:r>
            <w:r w:rsidR="00A26953" w:rsidRPr="57A19B33">
              <w:rPr>
                <w:rFonts w:ascii="Verdana" w:hAnsi="Verdana"/>
                <w:noProof/>
                <w:sz w:val="20"/>
                <w:szCs w:val="20"/>
                <w:lang w:val="lt-LT"/>
              </w:rPr>
              <w:t>reikalingi monitoriai</w:t>
            </w:r>
            <w:r w:rsidR="248A70CC" w:rsidRPr="57A19B33">
              <w:rPr>
                <w:rFonts w:ascii="Verdana" w:hAnsi="Verdana"/>
                <w:noProof/>
                <w:sz w:val="20"/>
                <w:szCs w:val="20"/>
                <w:lang w:val="lt-LT"/>
              </w:rPr>
              <w:t>. Jeigu monitoriai integruoti oscilografe, tada oscilografa</w:t>
            </w:r>
            <w:r w:rsidR="4FD60207" w:rsidRPr="57A19B33">
              <w:rPr>
                <w:rFonts w:ascii="Verdana" w:hAnsi="Verdana"/>
                <w:noProof/>
                <w:sz w:val="20"/>
                <w:szCs w:val="20"/>
                <w:lang w:val="lt-LT"/>
              </w:rPr>
              <w:t>i</w:t>
            </w:r>
            <w:r w:rsidR="00A26953" w:rsidRPr="57A19B33">
              <w:rPr>
                <w:rFonts w:ascii="Verdana" w:hAnsi="Verdana"/>
                <w:noProof/>
                <w:sz w:val="20"/>
                <w:szCs w:val="20"/>
                <w:lang w:val="lt-LT"/>
              </w:rPr>
              <w:t xml:space="preserve"> </w:t>
            </w:r>
            <w:r w:rsidR="004E6C07" w:rsidRPr="57A19B33">
              <w:rPr>
                <w:rFonts w:ascii="Verdana" w:hAnsi="Verdana"/>
                <w:noProof/>
                <w:sz w:val="20"/>
                <w:szCs w:val="20"/>
                <w:lang w:val="lt-LT"/>
              </w:rPr>
              <w:t>turi būti sumontuoti į specializuotą stalą</w:t>
            </w:r>
            <w:r w:rsidR="46E5A64F" w:rsidRPr="57A19B33">
              <w:rPr>
                <w:rFonts w:ascii="Verdana" w:hAnsi="Verdana"/>
                <w:noProof/>
                <w:sz w:val="20"/>
                <w:szCs w:val="20"/>
                <w:lang w:val="lt-LT"/>
              </w:rPr>
              <w:t>, esantį darbo vietoje</w:t>
            </w:r>
            <w:r w:rsidR="7D1A700C" w:rsidRPr="57A19B33">
              <w:rPr>
                <w:rFonts w:ascii="Verdana" w:hAnsi="Verdana"/>
                <w:noProof/>
                <w:sz w:val="20"/>
                <w:szCs w:val="20"/>
                <w:lang w:val="lt-LT"/>
              </w:rPr>
              <w:t>,</w:t>
            </w:r>
            <w:r w:rsidR="004E6C07" w:rsidRPr="57A19B33">
              <w:rPr>
                <w:rFonts w:ascii="Verdana" w:hAnsi="Verdana"/>
                <w:noProof/>
                <w:sz w:val="20"/>
                <w:szCs w:val="20"/>
                <w:lang w:val="lt-LT"/>
              </w:rPr>
              <w:t xml:space="preserve"> arba</w:t>
            </w:r>
            <w:r w:rsidR="00C7398E" w:rsidRPr="57A19B33">
              <w:rPr>
                <w:rFonts w:ascii="Verdana" w:hAnsi="Verdana"/>
                <w:noProof/>
                <w:sz w:val="20"/>
                <w:szCs w:val="20"/>
                <w:lang w:val="lt-LT"/>
              </w:rPr>
              <w:t xml:space="preserve"> būti pastatom</w:t>
            </w:r>
            <w:r w:rsidR="00EF39A2" w:rsidRPr="57A19B33">
              <w:rPr>
                <w:rFonts w:ascii="Verdana" w:hAnsi="Verdana"/>
                <w:noProof/>
                <w:sz w:val="20"/>
                <w:szCs w:val="20"/>
                <w:lang w:val="lt-LT"/>
              </w:rPr>
              <w:t>i</w:t>
            </w:r>
            <w:r w:rsidR="00C7398E" w:rsidRPr="57A19B33">
              <w:rPr>
                <w:rFonts w:ascii="Verdana" w:hAnsi="Verdana"/>
                <w:noProof/>
                <w:sz w:val="20"/>
                <w:szCs w:val="20"/>
                <w:lang w:val="lt-LT"/>
              </w:rPr>
              <w:t xml:space="preserve"> ant</w:t>
            </w:r>
            <w:r w:rsidR="004E6C07" w:rsidRPr="57A19B33">
              <w:rPr>
                <w:rFonts w:ascii="Verdana" w:hAnsi="Verdana"/>
                <w:noProof/>
                <w:sz w:val="20"/>
                <w:szCs w:val="20"/>
                <w:lang w:val="lt-LT"/>
              </w:rPr>
              <w:t xml:space="preserve"> spec</w:t>
            </w:r>
            <w:r w:rsidR="00F8574D" w:rsidRPr="57A19B33">
              <w:rPr>
                <w:rFonts w:ascii="Verdana" w:hAnsi="Verdana"/>
                <w:noProof/>
                <w:sz w:val="20"/>
                <w:szCs w:val="20"/>
                <w:lang w:val="lt-LT"/>
              </w:rPr>
              <w:t>ialių stovų.</w:t>
            </w:r>
            <w:r w:rsidR="027A9E21" w:rsidRPr="57A19B33">
              <w:rPr>
                <w:rFonts w:ascii="Verdana" w:hAnsi="Verdana"/>
                <w:noProof/>
                <w:sz w:val="20"/>
                <w:szCs w:val="20"/>
                <w:lang w:val="lt-LT"/>
              </w:rPr>
              <w:t xml:space="preserve"> Jeigu prie oscilografo jungiami išoriniai monitoriai parametrų ir vaizdo stebėjimui, šie turi būti montuojami į 19” rack tipo vietą stale.</w:t>
            </w:r>
            <w:r w:rsidR="002B5DDC" w:rsidRPr="57A19B33">
              <w:rPr>
                <w:rFonts w:ascii="Verdana" w:hAnsi="Verdana"/>
                <w:noProof/>
                <w:sz w:val="20"/>
                <w:szCs w:val="20"/>
                <w:lang w:val="lt-LT"/>
              </w:rPr>
              <w:t xml:space="preserve"> Kiekvienoje darbo vietoje privalo būti po </w:t>
            </w:r>
            <w:r w:rsidR="005656C4" w:rsidRPr="57A19B33">
              <w:rPr>
                <w:rFonts w:ascii="Verdana" w:hAnsi="Verdana"/>
                <w:noProof/>
                <w:sz w:val="20"/>
                <w:szCs w:val="20"/>
                <w:lang w:val="lt-LT"/>
              </w:rPr>
              <w:t>ne mažiau nei 1 (</w:t>
            </w:r>
            <w:r w:rsidR="008D17C7" w:rsidRPr="57A19B33">
              <w:rPr>
                <w:rFonts w:ascii="Verdana" w:hAnsi="Verdana"/>
                <w:noProof/>
                <w:sz w:val="20"/>
                <w:szCs w:val="20"/>
                <w:lang w:val="lt-LT"/>
              </w:rPr>
              <w:t>vieną</w:t>
            </w:r>
            <w:r w:rsidR="005656C4" w:rsidRPr="57A19B33">
              <w:rPr>
                <w:rFonts w:ascii="Verdana" w:hAnsi="Verdana"/>
                <w:noProof/>
                <w:sz w:val="20"/>
                <w:szCs w:val="20"/>
                <w:lang w:val="lt-LT"/>
              </w:rPr>
              <w:t>)</w:t>
            </w:r>
            <w:r w:rsidR="008D17C7" w:rsidRPr="57A19B33">
              <w:rPr>
                <w:rFonts w:ascii="Verdana" w:hAnsi="Verdana"/>
                <w:noProof/>
                <w:sz w:val="20"/>
                <w:szCs w:val="20"/>
                <w:lang w:val="lt-LT"/>
              </w:rPr>
              <w:t xml:space="preserve"> monitorių</w:t>
            </w:r>
            <w:r w:rsidR="005656C4" w:rsidRPr="57A19B33">
              <w:rPr>
                <w:rFonts w:ascii="Verdana" w:hAnsi="Verdana"/>
                <w:noProof/>
                <w:sz w:val="20"/>
                <w:szCs w:val="20"/>
                <w:lang w:val="lt-LT"/>
              </w:rPr>
              <w:t>,</w:t>
            </w:r>
            <w:r w:rsidR="008D17C7" w:rsidRPr="57A19B33">
              <w:rPr>
                <w:rFonts w:ascii="Verdana" w:hAnsi="Verdana"/>
                <w:noProof/>
                <w:sz w:val="20"/>
                <w:szCs w:val="20"/>
                <w:lang w:val="lt-LT"/>
              </w:rPr>
              <w:t xml:space="preserve"> skirtą dirbti su oscilografu.</w:t>
            </w:r>
          </w:p>
        </w:tc>
        <w:tc>
          <w:tcPr>
            <w:tcW w:w="2833" w:type="dxa"/>
          </w:tcPr>
          <w:p w14:paraId="3B20FDEF" w14:textId="47CE53A1" w:rsidR="000769CE" w:rsidRPr="00DC0CA5" w:rsidRDefault="000769CE" w:rsidP="000769CE">
            <w:pPr>
              <w:jc w:val="center"/>
              <w:rPr>
                <w:rFonts w:ascii="Verdana" w:hAnsi="Verdana"/>
                <w:i/>
                <w:iCs/>
                <w:snapToGrid w:val="0"/>
                <w:sz w:val="20"/>
                <w:szCs w:val="20"/>
                <w:lang w:val="lt-LT"/>
              </w:rPr>
            </w:pPr>
            <w:r w:rsidRPr="00487BE2">
              <w:rPr>
                <w:rFonts w:ascii="Verdana" w:hAnsi="Verdana"/>
                <w:i/>
                <w:iCs/>
                <w:snapToGrid w:val="0"/>
                <w:sz w:val="20"/>
                <w:szCs w:val="20"/>
                <w:lang w:val="lt-LT"/>
              </w:rPr>
              <w:t>/įrašyti</w:t>
            </w:r>
            <w:r w:rsidR="003260F7">
              <w:rPr>
                <w:rFonts w:ascii="Verdana" w:hAnsi="Verdana"/>
                <w:i/>
                <w:iCs/>
                <w:snapToGrid w:val="0"/>
                <w:sz w:val="20"/>
                <w:szCs w:val="20"/>
                <w:lang w:val="lt-LT"/>
              </w:rPr>
              <w:t xml:space="preserve">, nurodyti monitorių </w:t>
            </w:r>
            <w:r w:rsidR="00D47888">
              <w:rPr>
                <w:rFonts w:ascii="Verdana" w:hAnsi="Verdana"/>
                <w:i/>
                <w:iCs/>
                <w:snapToGrid w:val="0"/>
                <w:sz w:val="20"/>
                <w:szCs w:val="20"/>
                <w:lang w:val="lt-LT"/>
              </w:rPr>
              <w:t xml:space="preserve">ir/ar stovo </w:t>
            </w:r>
            <w:r w:rsidR="003260F7">
              <w:rPr>
                <w:rFonts w:ascii="Verdana" w:hAnsi="Verdana"/>
                <w:i/>
                <w:iCs/>
                <w:snapToGrid w:val="0"/>
                <w:sz w:val="20"/>
                <w:szCs w:val="20"/>
                <w:lang w:val="lt-LT"/>
              </w:rPr>
              <w:t>gamintoją ir modelį</w:t>
            </w:r>
            <w:r w:rsidRPr="00487BE2">
              <w:rPr>
                <w:rFonts w:ascii="Verdana" w:hAnsi="Verdana"/>
                <w:i/>
                <w:iCs/>
                <w:snapToGrid w:val="0"/>
                <w:sz w:val="20"/>
                <w:szCs w:val="20"/>
                <w:lang w:val="lt-LT"/>
              </w:rPr>
              <w:t>/</w:t>
            </w:r>
          </w:p>
        </w:tc>
        <w:tc>
          <w:tcPr>
            <w:tcW w:w="2681" w:type="dxa"/>
          </w:tcPr>
          <w:p w14:paraId="7BBA80DA" w14:textId="54357B27" w:rsidR="000769CE" w:rsidRPr="00DC0CA5" w:rsidRDefault="000769CE" w:rsidP="000769CE">
            <w:pPr>
              <w:jc w:val="center"/>
              <w:rPr>
                <w:rFonts w:ascii="Verdana" w:eastAsia="Times New Roman" w:hAnsi="Verdana"/>
                <w:i/>
                <w:iCs/>
                <w:sz w:val="20"/>
                <w:szCs w:val="20"/>
                <w:lang w:val="lt-LT"/>
              </w:rPr>
            </w:pPr>
            <w:r w:rsidRPr="00DC0CA5">
              <w:rPr>
                <w:rFonts w:ascii="Verdana" w:hAnsi="Verdana" w:cstheme="majorBidi"/>
                <w:i/>
                <w:iCs/>
                <w:sz w:val="20"/>
                <w:szCs w:val="20"/>
                <w:lang w:val="lt-LT"/>
              </w:rPr>
              <w:t>/privaloma pateikti/</w:t>
            </w:r>
          </w:p>
        </w:tc>
      </w:tr>
      <w:tr w:rsidR="0097447B" w:rsidRPr="00DC0CA5" w14:paraId="42EEDF8A" w14:textId="77777777" w:rsidTr="57A19B33">
        <w:tc>
          <w:tcPr>
            <w:tcW w:w="9635" w:type="dxa"/>
            <w:gridSpan w:val="6"/>
          </w:tcPr>
          <w:p w14:paraId="1BB32714" w14:textId="77777777" w:rsidR="0097447B" w:rsidRPr="00DC0CA5" w:rsidRDefault="0097447B" w:rsidP="00640FDB">
            <w:pPr>
              <w:pStyle w:val="ListParagraph"/>
              <w:numPr>
                <w:ilvl w:val="0"/>
                <w:numId w:val="61"/>
              </w:numPr>
              <w:tabs>
                <w:tab w:val="left" w:pos="318"/>
              </w:tabs>
              <w:jc w:val="both"/>
              <w:rPr>
                <w:rFonts w:ascii="Verdana" w:hAnsi="Verdana"/>
                <w:b/>
                <w:color w:val="000000"/>
                <w:sz w:val="20"/>
                <w:szCs w:val="20"/>
              </w:rPr>
            </w:pPr>
            <w:r w:rsidRPr="00DC0CA5">
              <w:rPr>
                <w:rFonts w:ascii="Verdana" w:hAnsi="Verdana"/>
                <w:b/>
                <w:bCs/>
                <w:color w:val="000000"/>
                <w:sz w:val="20"/>
                <w:szCs w:val="20"/>
              </w:rPr>
              <w:t>Bendri reikalavimai</w:t>
            </w:r>
          </w:p>
        </w:tc>
      </w:tr>
      <w:tr w:rsidR="0097447B" w:rsidRPr="00DC0CA5" w14:paraId="7E110BA7" w14:textId="77777777" w:rsidTr="57A19B33">
        <w:trPr>
          <w:gridAfter w:val="1"/>
          <w:wAfter w:w="10" w:type="dxa"/>
        </w:trPr>
        <w:tc>
          <w:tcPr>
            <w:tcW w:w="706" w:type="dxa"/>
            <w:vAlign w:val="center"/>
          </w:tcPr>
          <w:p w14:paraId="61029097" w14:textId="77777777" w:rsidR="0097447B" w:rsidRPr="00DC0CA5" w:rsidRDefault="0097447B" w:rsidP="00640FDB">
            <w:pPr>
              <w:pStyle w:val="ListParagraph"/>
              <w:numPr>
                <w:ilvl w:val="1"/>
                <w:numId w:val="61"/>
              </w:numPr>
              <w:tabs>
                <w:tab w:val="left" w:pos="204"/>
              </w:tabs>
              <w:rPr>
                <w:rFonts w:ascii="Verdana" w:hAnsi="Verdana"/>
                <w:color w:val="000000"/>
                <w:sz w:val="20"/>
                <w:szCs w:val="20"/>
              </w:rPr>
            </w:pPr>
          </w:p>
        </w:tc>
        <w:tc>
          <w:tcPr>
            <w:tcW w:w="3405" w:type="dxa"/>
            <w:gridSpan w:val="2"/>
            <w:vAlign w:val="center"/>
          </w:tcPr>
          <w:p w14:paraId="3A71DA6E" w14:textId="77777777" w:rsidR="0097447B" w:rsidRPr="00DC0CA5" w:rsidRDefault="0097447B" w:rsidP="00CD4718">
            <w:pPr>
              <w:jc w:val="both"/>
              <w:rPr>
                <w:rFonts w:ascii="Verdana" w:hAnsi="Verdana"/>
                <w:bCs/>
                <w:noProof/>
                <w:sz w:val="20"/>
                <w:szCs w:val="20"/>
                <w:lang w:val="lt-LT"/>
              </w:rPr>
            </w:pPr>
            <w:r w:rsidRPr="00DC0CA5">
              <w:rPr>
                <w:rFonts w:ascii="Verdana" w:hAnsi="Verdana" w:cstheme="majorBidi"/>
                <w:bCs/>
                <w:sz w:val="20"/>
                <w:szCs w:val="20"/>
                <w:lang w:val="lt-LT"/>
              </w:rPr>
              <w:t>Visos siūlomos prekės turi būti naujos, nenaudotos, neatnaujintos, ne ekspozicinės.</w:t>
            </w:r>
          </w:p>
        </w:tc>
        <w:tc>
          <w:tcPr>
            <w:tcW w:w="2833" w:type="dxa"/>
            <w:tcBorders>
              <w:tl2br w:val="nil"/>
              <w:tr2bl w:val="nil"/>
            </w:tcBorders>
          </w:tcPr>
          <w:p w14:paraId="3CD5852E" w14:textId="77777777" w:rsidR="0097447B" w:rsidRPr="00DC0CA5" w:rsidRDefault="0097447B" w:rsidP="00CD471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l2br w:val="single" w:sz="4" w:space="0" w:color="auto"/>
              <w:tr2bl w:val="single" w:sz="4" w:space="0" w:color="auto"/>
            </w:tcBorders>
          </w:tcPr>
          <w:p w14:paraId="6662F9AB" w14:textId="77777777" w:rsidR="0097447B" w:rsidRPr="00DC0CA5" w:rsidRDefault="0097447B" w:rsidP="00CD4718">
            <w:pPr>
              <w:jc w:val="center"/>
              <w:rPr>
                <w:rFonts w:ascii="Verdana" w:eastAsia="Times New Roman" w:hAnsi="Verdana"/>
                <w:i/>
                <w:iCs/>
                <w:sz w:val="20"/>
                <w:szCs w:val="20"/>
                <w:lang w:val="lt-LT"/>
              </w:rPr>
            </w:pPr>
          </w:p>
        </w:tc>
      </w:tr>
      <w:tr w:rsidR="0097447B" w:rsidRPr="00DC0CA5" w14:paraId="264AAA02" w14:textId="77777777" w:rsidTr="57A19B33">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EF91381" w14:textId="77777777" w:rsidR="0097447B" w:rsidRPr="00DC0CA5" w:rsidRDefault="0097447B" w:rsidP="00640FDB">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vAlign w:val="center"/>
          </w:tcPr>
          <w:p w14:paraId="646E3638" w14:textId="77777777" w:rsidR="0097447B" w:rsidRPr="00DC0CA5" w:rsidRDefault="0097447B" w:rsidP="00CD4718">
            <w:pPr>
              <w:jc w:val="both"/>
              <w:rPr>
                <w:rFonts w:ascii="Verdana" w:hAnsi="Verdana"/>
                <w:bCs/>
                <w:noProof/>
                <w:sz w:val="20"/>
                <w:szCs w:val="20"/>
                <w:lang w:val="lt-LT"/>
              </w:rPr>
            </w:pPr>
            <w:r w:rsidRPr="00DC0CA5">
              <w:rPr>
                <w:rFonts w:ascii="Verdana" w:hAnsi="Verdana" w:cstheme="majorBidi"/>
                <w:bCs/>
                <w:sz w:val="20"/>
                <w:szCs w:val="20"/>
                <w:lang w:val="lt-LT"/>
              </w:rPr>
              <w:t>Visos licencijos ir programos, reikiamos sklandžiam sistemos veikimui, turi būti įtrauktos į pasiūlymą.</w:t>
            </w:r>
          </w:p>
        </w:tc>
        <w:tc>
          <w:tcPr>
            <w:tcW w:w="2833" w:type="dxa"/>
            <w:tcBorders>
              <w:top w:val="single" w:sz="4" w:space="0" w:color="auto"/>
              <w:left w:val="single" w:sz="4" w:space="0" w:color="auto"/>
              <w:bottom w:val="single" w:sz="4" w:space="0" w:color="auto"/>
              <w:right w:val="single" w:sz="4" w:space="0" w:color="auto"/>
              <w:tl2br w:val="nil"/>
              <w:tr2bl w:val="nil"/>
            </w:tcBorders>
          </w:tcPr>
          <w:p w14:paraId="7322F402" w14:textId="77777777" w:rsidR="0097447B" w:rsidRPr="00DC0CA5" w:rsidRDefault="0097447B" w:rsidP="00CD471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EF7DF9F" w14:textId="77777777" w:rsidR="0097447B" w:rsidRPr="00DC0CA5" w:rsidRDefault="0097447B" w:rsidP="00CD4718">
            <w:pPr>
              <w:jc w:val="center"/>
              <w:rPr>
                <w:rFonts w:ascii="Verdana" w:eastAsia="Times New Roman" w:hAnsi="Verdana"/>
                <w:i/>
                <w:iCs/>
                <w:sz w:val="20"/>
                <w:szCs w:val="20"/>
                <w:lang w:val="lt-LT"/>
              </w:rPr>
            </w:pPr>
          </w:p>
        </w:tc>
      </w:tr>
      <w:tr w:rsidR="0097447B" w:rsidRPr="00DC0CA5" w14:paraId="69B78BCE" w14:textId="77777777" w:rsidTr="57A19B33">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968E100" w14:textId="77777777" w:rsidR="0097447B" w:rsidRPr="00DC0CA5" w:rsidRDefault="0097447B" w:rsidP="00640FDB">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vAlign w:val="center"/>
          </w:tcPr>
          <w:p w14:paraId="678C8168" w14:textId="50442820" w:rsidR="0097447B" w:rsidRPr="00DC0CA5" w:rsidRDefault="0097447B" w:rsidP="00CD4718">
            <w:pPr>
              <w:jc w:val="both"/>
              <w:rPr>
                <w:rFonts w:ascii="Verdana" w:hAnsi="Verdana"/>
                <w:bCs/>
                <w:noProof/>
                <w:sz w:val="20"/>
                <w:szCs w:val="20"/>
                <w:lang w:val="lt-LT"/>
              </w:rPr>
            </w:pPr>
            <w:r w:rsidRPr="00DC0CA5">
              <w:rPr>
                <w:rFonts w:ascii="Verdana" w:hAnsi="Verdana" w:cstheme="majorBidi"/>
                <w:bCs/>
                <w:sz w:val="20"/>
                <w:szCs w:val="20"/>
                <w:lang w:val="lt-LT"/>
              </w:rPr>
              <w:t>Visi įrangos derinimo ir paleidimo darbai turi būti įtraukti į pasiūlym</w:t>
            </w:r>
            <w:r w:rsidR="00DB65F6">
              <w:rPr>
                <w:rFonts w:ascii="Verdana" w:hAnsi="Verdana" w:cstheme="majorBidi"/>
                <w:bCs/>
                <w:sz w:val="20"/>
                <w:szCs w:val="20"/>
                <w:lang w:val="lt-LT"/>
              </w:rPr>
              <w:t>o kainą</w:t>
            </w:r>
            <w:r w:rsidRPr="00DC0CA5">
              <w:rPr>
                <w:rFonts w:ascii="Verdana" w:hAnsi="Verdana" w:cstheme="majorBidi"/>
                <w:bCs/>
                <w:sz w:val="20"/>
                <w:szCs w:val="20"/>
                <w:lang w:val="lt-LT"/>
              </w:rPr>
              <w:t>.</w:t>
            </w:r>
          </w:p>
        </w:tc>
        <w:tc>
          <w:tcPr>
            <w:tcW w:w="2833" w:type="dxa"/>
            <w:tcBorders>
              <w:top w:val="single" w:sz="4" w:space="0" w:color="auto"/>
              <w:left w:val="single" w:sz="4" w:space="0" w:color="auto"/>
              <w:bottom w:val="single" w:sz="4" w:space="0" w:color="auto"/>
              <w:right w:val="single" w:sz="4" w:space="0" w:color="auto"/>
              <w:tl2br w:val="nil"/>
              <w:tr2bl w:val="nil"/>
            </w:tcBorders>
          </w:tcPr>
          <w:p w14:paraId="144D6CC4" w14:textId="77777777" w:rsidR="0097447B" w:rsidRPr="00DC0CA5" w:rsidRDefault="0097447B" w:rsidP="00CD471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95269F3" w14:textId="77777777" w:rsidR="0097447B" w:rsidRPr="00DC0CA5" w:rsidRDefault="0097447B" w:rsidP="00CD4718">
            <w:pPr>
              <w:jc w:val="center"/>
              <w:rPr>
                <w:rFonts w:ascii="Verdana" w:eastAsia="Times New Roman" w:hAnsi="Verdana"/>
                <w:i/>
                <w:iCs/>
                <w:sz w:val="20"/>
                <w:szCs w:val="20"/>
                <w:lang w:val="lt-LT"/>
              </w:rPr>
            </w:pPr>
          </w:p>
        </w:tc>
      </w:tr>
      <w:tr w:rsidR="0097447B" w:rsidRPr="00DC0CA5" w14:paraId="7BF2FE32" w14:textId="77777777" w:rsidTr="57A19B33">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17B59D8" w14:textId="77777777" w:rsidR="0097447B" w:rsidRPr="00DC0CA5" w:rsidRDefault="0097447B" w:rsidP="00640FDB">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vAlign w:val="center"/>
          </w:tcPr>
          <w:p w14:paraId="34327E8C" w14:textId="77777777" w:rsidR="0097447B" w:rsidRPr="00DC0CA5" w:rsidRDefault="0097447B" w:rsidP="00CD4718">
            <w:pPr>
              <w:jc w:val="both"/>
              <w:rPr>
                <w:rFonts w:ascii="Verdana" w:hAnsi="Verdana"/>
                <w:bCs/>
                <w:sz w:val="20"/>
                <w:szCs w:val="20"/>
                <w:lang w:val="lt-LT"/>
              </w:rPr>
            </w:pPr>
            <w:r w:rsidRPr="00DC0CA5">
              <w:rPr>
                <w:rFonts w:ascii="Verdana" w:hAnsi="Verdana" w:cstheme="majorBidi"/>
                <w:bCs/>
                <w:sz w:val="20"/>
                <w:szCs w:val="20"/>
                <w:lang w:val="lt-LT"/>
              </w:rPr>
              <w:t>Įranga turi būti sumontuota ir veikti LRT nurodytoje vietoje.</w:t>
            </w:r>
          </w:p>
        </w:tc>
        <w:tc>
          <w:tcPr>
            <w:tcW w:w="2833" w:type="dxa"/>
            <w:tcBorders>
              <w:top w:val="single" w:sz="4" w:space="0" w:color="auto"/>
              <w:left w:val="single" w:sz="4" w:space="0" w:color="auto"/>
              <w:bottom w:val="single" w:sz="4" w:space="0" w:color="auto"/>
              <w:right w:val="single" w:sz="4" w:space="0" w:color="auto"/>
              <w:tl2br w:val="nil"/>
              <w:tr2bl w:val="nil"/>
            </w:tcBorders>
          </w:tcPr>
          <w:p w14:paraId="102D9ADA" w14:textId="77777777" w:rsidR="0097447B" w:rsidRPr="00DC0CA5" w:rsidRDefault="0097447B" w:rsidP="00CD4718">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09A5671" w14:textId="77777777" w:rsidR="0097447B" w:rsidRPr="00DC0CA5" w:rsidRDefault="0097447B" w:rsidP="00CD4718">
            <w:pPr>
              <w:jc w:val="center"/>
              <w:rPr>
                <w:rFonts w:ascii="Verdana" w:eastAsia="Times New Roman" w:hAnsi="Verdana"/>
                <w:i/>
                <w:iCs/>
                <w:sz w:val="20"/>
                <w:szCs w:val="20"/>
                <w:lang w:val="lt-LT"/>
              </w:rPr>
            </w:pPr>
          </w:p>
        </w:tc>
      </w:tr>
      <w:tr w:rsidR="006B6977" w:rsidRPr="00DC0CA5" w14:paraId="62CCBF36" w14:textId="77777777" w:rsidTr="57A19B33">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1D74306" w14:textId="77777777" w:rsidR="006B6977" w:rsidRPr="00DC0CA5" w:rsidRDefault="006B6977" w:rsidP="00640FDB">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tcPr>
          <w:p w14:paraId="7A331A2A" w14:textId="68F5E871" w:rsidR="006B6977" w:rsidRPr="00A82D98" w:rsidRDefault="006B6977" w:rsidP="006B6977">
            <w:pPr>
              <w:jc w:val="both"/>
              <w:rPr>
                <w:rFonts w:ascii="Verdana" w:hAnsi="Verdana"/>
                <w:color w:val="000000" w:themeColor="text1"/>
                <w:sz w:val="20"/>
                <w:szCs w:val="20"/>
                <w:lang w:val="lt-LT"/>
              </w:rPr>
            </w:pPr>
            <w:r w:rsidRPr="00DC0CA5">
              <w:rPr>
                <w:rFonts w:ascii="Verdana" w:hAnsi="Verdana"/>
                <w:bCs/>
                <w:color w:val="000000" w:themeColor="text1"/>
                <w:sz w:val="20"/>
                <w:szCs w:val="20"/>
                <w:lang w:val="lt-LT"/>
              </w:rPr>
              <w:t xml:space="preserve">Tiekėjas privalo pasiūlytą sistemą sumontuoti ST-3. </w:t>
            </w:r>
          </w:p>
        </w:tc>
        <w:tc>
          <w:tcPr>
            <w:tcW w:w="2833"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57FA70F" w14:textId="6621AF95" w:rsidR="006B6977" w:rsidRPr="00DC0CA5" w:rsidRDefault="006B6977" w:rsidP="006B6977">
            <w:pPr>
              <w:jc w:val="cente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D38B035" w14:textId="77777777" w:rsidR="006B6977" w:rsidRPr="00DC0CA5" w:rsidRDefault="006B6977" w:rsidP="006B6977">
            <w:pPr>
              <w:jc w:val="center"/>
              <w:rPr>
                <w:rFonts w:ascii="Verdana" w:eastAsia="Times New Roman" w:hAnsi="Verdana"/>
                <w:i/>
                <w:iCs/>
                <w:sz w:val="20"/>
                <w:szCs w:val="20"/>
                <w:lang w:val="lt-LT"/>
              </w:rPr>
            </w:pPr>
          </w:p>
        </w:tc>
      </w:tr>
      <w:tr w:rsidR="00C72746" w:rsidRPr="00000C43" w14:paraId="55A71275" w14:textId="77777777" w:rsidTr="57A19B33">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CA6F2A5" w14:textId="77777777" w:rsidR="00C72746" w:rsidRPr="00DC0CA5" w:rsidRDefault="00C72746" w:rsidP="00C72746">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tcPr>
          <w:p w14:paraId="5AB410C2" w14:textId="77777777" w:rsidR="00C72746" w:rsidRDefault="00C72746" w:rsidP="00C72746">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Visos papildomai reikalingos ir nepaminėtos licencijos ir įranga, skirtos pilnam funkcionalumui pasiekti, privalo būti pateiktos ir įskaičiuotos į pasiūlymą. </w:t>
            </w:r>
          </w:p>
          <w:p w14:paraId="1BB766DB" w14:textId="77777777" w:rsidR="00C72746" w:rsidRPr="00DC0CA5" w:rsidRDefault="00C72746" w:rsidP="00C72746">
            <w:pPr>
              <w:jc w:val="both"/>
              <w:rPr>
                <w:rFonts w:ascii="Verdana" w:hAnsi="Verdana"/>
                <w:bCs/>
                <w:color w:val="000000" w:themeColor="text1"/>
                <w:sz w:val="20"/>
                <w:szCs w:val="20"/>
                <w:lang w:val="lt-LT"/>
              </w:rPr>
            </w:pPr>
          </w:p>
        </w:tc>
        <w:tc>
          <w:tcPr>
            <w:tcW w:w="2833" w:type="dxa"/>
            <w:tcBorders>
              <w:top w:val="single" w:sz="4" w:space="0" w:color="auto"/>
              <w:left w:val="single" w:sz="4" w:space="0" w:color="auto"/>
              <w:bottom w:val="single" w:sz="4" w:space="0" w:color="auto"/>
              <w:right w:val="single" w:sz="4" w:space="0" w:color="auto"/>
              <w:tl2br w:val="nil"/>
              <w:tr2bl w:val="nil"/>
            </w:tcBorders>
          </w:tcPr>
          <w:p w14:paraId="65F19AE6" w14:textId="214B8E74" w:rsidR="00C72746" w:rsidRPr="00DC0CA5" w:rsidRDefault="00C72746" w:rsidP="00C72746">
            <w:pPr>
              <w:jc w:val="center"/>
              <w:rPr>
                <w:rFonts w:ascii="Verdana" w:hAnsi="Verdana"/>
                <w:i/>
                <w:iCs/>
                <w:snapToGrid w:val="0"/>
                <w:sz w:val="20"/>
                <w:szCs w:val="20"/>
                <w:lang w:val="lt-LT"/>
              </w:rPr>
            </w:pPr>
            <w:r w:rsidRPr="001333FD">
              <w:rPr>
                <w:rFonts w:ascii="Verdana" w:hAnsi="Verdana"/>
                <w:i/>
                <w:iCs/>
                <w:snapToGrid w:val="0"/>
                <w:sz w:val="20"/>
                <w:szCs w:val="20"/>
                <w:lang w:val="lt-LT"/>
              </w:rPr>
              <w:t>/įrašyt bei nurodyti visos papildomai pateikiamos  įrangos gamintojus ir modelius</w:t>
            </w:r>
            <w:r w:rsidR="00FE094A">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0D0645E" w14:textId="77777777" w:rsidR="00C72746" w:rsidRPr="00DC0CA5" w:rsidRDefault="00C72746" w:rsidP="00C72746">
            <w:pPr>
              <w:jc w:val="center"/>
              <w:rPr>
                <w:rFonts w:ascii="Verdana" w:eastAsia="Times New Roman" w:hAnsi="Verdana"/>
                <w:i/>
                <w:iCs/>
                <w:sz w:val="20"/>
                <w:szCs w:val="20"/>
                <w:lang w:val="lt-LT"/>
              </w:rPr>
            </w:pPr>
          </w:p>
        </w:tc>
      </w:tr>
      <w:tr w:rsidR="00C72746" w:rsidRPr="00000C43" w14:paraId="49439F3C" w14:textId="77777777" w:rsidTr="57A19B33">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B170C7D" w14:textId="77777777" w:rsidR="00C72746" w:rsidRPr="00DC0CA5" w:rsidRDefault="00C72746" w:rsidP="00C72746">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tcPr>
          <w:p w14:paraId="48D561BC" w14:textId="77777777" w:rsidR="00C72746" w:rsidRDefault="00C72746" w:rsidP="00C72746">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Jei kai kuriems funkcionalumams įgyvendinti reikalingi adapteriai ir/ar keitikliai - tiekėjas juos gali panaudoti, jei tai neįtakoja sistemos darbo kokybės ir našumo. </w:t>
            </w:r>
          </w:p>
          <w:p w14:paraId="2E46DE85" w14:textId="3D134AA1" w:rsidR="00C72746" w:rsidRPr="00DC0CA5" w:rsidRDefault="00C72746" w:rsidP="00C72746">
            <w:pPr>
              <w:jc w:val="both"/>
              <w:rPr>
                <w:rFonts w:ascii="Verdana" w:hAnsi="Verdana"/>
                <w:bCs/>
                <w:color w:val="000000" w:themeColor="text1"/>
                <w:sz w:val="20"/>
                <w:szCs w:val="20"/>
                <w:lang w:val="lt-LT"/>
              </w:rPr>
            </w:pPr>
            <w:r w:rsidRPr="110198E1">
              <w:rPr>
                <w:rFonts w:ascii="Verdana" w:hAnsi="Verdana"/>
                <w:color w:val="000000" w:themeColor="text1"/>
                <w:sz w:val="20"/>
                <w:szCs w:val="20"/>
                <w:lang w:val="lt-LT"/>
              </w:rPr>
              <w:t>Visa ši</w:t>
            </w:r>
            <w:r w:rsidRPr="00DC0CA5">
              <w:rPr>
                <w:rFonts w:ascii="Verdana" w:hAnsi="Verdana"/>
                <w:bCs/>
                <w:color w:val="000000" w:themeColor="text1"/>
                <w:sz w:val="20"/>
                <w:szCs w:val="20"/>
                <w:lang w:val="lt-LT"/>
              </w:rPr>
              <w:t xml:space="preserve"> įranga privalo būti </w:t>
            </w:r>
            <w:r w:rsidRPr="110198E1">
              <w:rPr>
                <w:rFonts w:ascii="Verdana" w:hAnsi="Verdana"/>
                <w:color w:val="000000" w:themeColor="text1"/>
                <w:sz w:val="20"/>
                <w:szCs w:val="20"/>
                <w:lang w:val="lt-LT"/>
              </w:rPr>
              <w:t xml:space="preserve">įvardinta </w:t>
            </w:r>
            <w:r w:rsidRPr="6BBB4D70">
              <w:rPr>
                <w:rFonts w:ascii="Verdana" w:hAnsi="Verdana"/>
                <w:color w:val="000000" w:themeColor="text1"/>
                <w:sz w:val="20"/>
                <w:szCs w:val="20"/>
                <w:lang w:val="lt-LT"/>
              </w:rPr>
              <w:t xml:space="preserve">ir </w:t>
            </w:r>
            <w:r w:rsidRPr="00DC0CA5">
              <w:rPr>
                <w:rFonts w:ascii="Verdana" w:hAnsi="Verdana"/>
                <w:bCs/>
                <w:color w:val="000000" w:themeColor="text1"/>
                <w:sz w:val="20"/>
                <w:szCs w:val="20"/>
                <w:lang w:val="lt-LT"/>
              </w:rPr>
              <w:t>įskaičiuota į pasiūlymo kainą.</w:t>
            </w:r>
          </w:p>
        </w:tc>
        <w:tc>
          <w:tcPr>
            <w:tcW w:w="2833" w:type="dxa"/>
            <w:tcBorders>
              <w:top w:val="single" w:sz="4" w:space="0" w:color="auto"/>
              <w:left w:val="single" w:sz="4" w:space="0" w:color="auto"/>
              <w:bottom w:val="single" w:sz="4" w:space="0" w:color="auto"/>
              <w:right w:val="single" w:sz="4" w:space="0" w:color="auto"/>
              <w:tl2br w:val="nil"/>
              <w:tr2bl w:val="nil"/>
            </w:tcBorders>
          </w:tcPr>
          <w:p w14:paraId="6FD35640" w14:textId="0A23FA72" w:rsidR="00C72746" w:rsidRPr="00DC0CA5" w:rsidRDefault="00C72746" w:rsidP="00C72746">
            <w:pPr>
              <w:jc w:val="center"/>
              <w:rPr>
                <w:rFonts w:ascii="Verdana" w:hAnsi="Verdana"/>
                <w:i/>
                <w:iCs/>
                <w:snapToGrid w:val="0"/>
                <w:sz w:val="20"/>
                <w:szCs w:val="20"/>
                <w:lang w:val="lt-LT"/>
              </w:rPr>
            </w:pPr>
            <w:r w:rsidRPr="001333FD">
              <w:rPr>
                <w:rFonts w:ascii="Verdana" w:hAnsi="Verdana"/>
                <w:i/>
                <w:iCs/>
                <w:snapToGrid w:val="0"/>
                <w:sz w:val="20"/>
                <w:szCs w:val="20"/>
                <w:lang w:val="lt-LT"/>
              </w:rPr>
              <w:t>/įrašyt bei nurodyti visos papildomai pateikiamos  įrangos gamintojus ir modelius</w:t>
            </w:r>
            <w:r w:rsidR="00FE094A">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9A0CF76" w14:textId="77777777" w:rsidR="00C72746" w:rsidRPr="00DC0CA5" w:rsidRDefault="00C72746" w:rsidP="00C72746">
            <w:pPr>
              <w:jc w:val="center"/>
              <w:rPr>
                <w:rFonts w:ascii="Verdana" w:eastAsia="Times New Roman" w:hAnsi="Verdana"/>
                <w:i/>
                <w:iCs/>
                <w:sz w:val="20"/>
                <w:szCs w:val="20"/>
                <w:lang w:val="lt-LT"/>
              </w:rPr>
            </w:pPr>
          </w:p>
        </w:tc>
      </w:tr>
      <w:tr w:rsidR="006B6977" w:rsidRPr="00FA766D" w14:paraId="04EC4F31" w14:textId="77777777" w:rsidTr="57A19B33">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2F19C663" w14:textId="77777777" w:rsidR="006B6977" w:rsidRPr="00DC0CA5" w:rsidRDefault="006B6977" w:rsidP="00640FDB">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tcPr>
          <w:p w14:paraId="0ADC975D" w14:textId="3C6D52C9" w:rsidR="006B6977" w:rsidRPr="00DC0CA5" w:rsidRDefault="006B6977" w:rsidP="006B6977">
            <w:pPr>
              <w:jc w:val="both"/>
              <w:rPr>
                <w:rFonts w:ascii="Verdana" w:hAnsi="Verdana" w:cstheme="majorBidi"/>
                <w:bCs/>
                <w:sz w:val="20"/>
                <w:szCs w:val="20"/>
                <w:lang w:val="lt-LT"/>
              </w:rPr>
            </w:pPr>
            <w:r w:rsidRPr="00487BE2">
              <w:rPr>
                <w:rFonts w:ascii="Verdana" w:hAnsi="Verdana"/>
                <w:color w:val="000000" w:themeColor="text1"/>
                <w:sz w:val="20"/>
                <w:szCs w:val="20"/>
                <w:lang w:val="lt-LT"/>
              </w:rPr>
              <w:t xml:space="preserve">Visos reikiamos licencijos ir programinė įranga turi būti su </w:t>
            </w:r>
            <w:r w:rsidR="7C71EC6D" w:rsidRPr="00487BE2">
              <w:rPr>
                <w:rFonts w:ascii="Verdana" w:hAnsi="Verdana"/>
                <w:color w:val="000000" w:themeColor="text1"/>
                <w:sz w:val="20"/>
                <w:szCs w:val="20"/>
                <w:lang w:val="lt-LT"/>
              </w:rPr>
              <w:t xml:space="preserve">nuolatinėmis (angl. </w:t>
            </w:r>
            <w:proofErr w:type="spellStart"/>
            <w:r w:rsidR="48D9BD9E" w:rsidRPr="00487BE2">
              <w:rPr>
                <w:rFonts w:ascii="Verdana" w:hAnsi="Verdana"/>
                <w:i/>
                <w:color w:val="000000" w:themeColor="text1"/>
                <w:sz w:val="20"/>
                <w:szCs w:val="20"/>
                <w:lang w:val="lt-LT"/>
              </w:rPr>
              <w:t>P</w:t>
            </w:r>
            <w:r w:rsidRPr="00487BE2">
              <w:rPr>
                <w:rFonts w:ascii="Verdana" w:hAnsi="Verdana"/>
                <w:i/>
                <w:color w:val="000000" w:themeColor="text1"/>
                <w:sz w:val="20"/>
                <w:szCs w:val="20"/>
                <w:lang w:val="lt-LT"/>
              </w:rPr>
              <w:t>ermanent</w:t>
            </w:r>
            <w:proofErr w:type="spellEnd"/>
            <w:r w:rsidRPr="00487BE2">
              <w:rPr>
                <w:rFonts w:ascii="Verdana" w:hAnsi="Verdana"/>
                <w:i/>
                <w:color w:val="000000" w:themeColor="text1"/>
                <w:sz w:val="20"/>
                <w:szCs w:val="20"/>
                <w:lang w:val="lt-LT"/>
              </w:rPr>
              <w:t>/</w:t>
            </w:r>
            <w:proofErr w:type="spellStart"/>
            <w:r w:rsidRPr="00487BE2">
              <w:rPr>
                <w:rFonts w:ascii="Verdana" w:hAnsi="Verdana"/>
                <w:i/>
                <w:color w:val="000000" w:themeColor="text1"/>
                <w:sz w:val="20"/>
                <w:szCs w:val="20"/>
                <w:lang w:val="lt-LT"/>
              </w:rPr>
              <w:t>lifetime</w:t>
            </w:r>
            <w:proofErr w:type="spellEnd"/>
            <w:r w:rsidR="48D9BD9E" w:rsidRPr="00487BE2">
              <w:rPr>
                <w:rFonts w:ascii="Verdana" w:hAnsi="Verdana"/>
                <w:i/>
                <w:color w:val="000000" w:themeColor="text1"/>
                <w:sz w:val="20"/>
                <w:szCs w:val="20"/>
                <w:lang w:val="lt-LT"/>
              </w:rPr>
              <w:t>)</w:t>
            </w:r>
            <w:r w:rsidRPr="00487BE2">
              <w:rPr>
                <w:rFonts w:ascii="Verdana" w:hAnsi="Verdana"/>
                <w:i/>
                <w:color w:val="000000" w:themeColor="text1"/>
                <w:sz w:val="20"/>
                <w:szCs w:val="20"/>
                <w:lang w:val="lt-LT"/>
              </w:rPr>
              <w:t xml:space="preserve"> </w:t>
            </w:r>
            <w:r w:rsidRPr="00487BE2">
              <w:rPr>
                <w:rFonts w:ascii="Verdana" w:hAnsi="Verdana"/>
                <w:color w:val="000000" w:themeColor="text1"/>
                <w:sz w:val="20"/>
                <w:szCs w:val="20"/>
                <w:lang w:val="lt-LT"/>
              </w:rPr>
              <w:t>licencijom</w:t>
            </w:r>
            <w:r w:rsidR="00EB1604" w:rsidRPr="00487BE2">
              <w:rPr>
                <w:rFonts w:ascii="Verdana" w:hAnsi="Verdana"/>
                <w:color w:val="000000" w:themeColor="text1"/>
                <w:sz w:val="20"/>
                <w:szCs w:val="20"/>
                <w:lang w:val="lt-LT"/>
              </w:rPr>
              <w:t>is.</w:t>
            </w:r>
          </w:p>
        </w:tc>
        <w:tc>
          <w:tcPr>
            <w:tcW w:w="2833" w:type="dxa"/>
            <w:tcBorders>
              <w:top w:val="single" w:sz="4" w:space="0" w:color="auto"/>
              <w:left w:val="single" w:sz="4" w:space="0" w:color="auto"/>
              <w:bottom w:val="single" w:sz="4" w:space="0" w:color="auto"/>
              <w:right w:val="single" w:sz="4" w:space="0" w:color="auto"/>
              <w:tl2br w:val="nil"/>
              <w:tr2bl w:val="nil"/>
            </w:tcBorders>
          </w:tcPr>
          <w:p w14:paraId="4BA784A1" w14:textId="74BBDA0F" w:rsidR="006B6977" w:rsidRPr="00DC0CA5" w:rsidRDefault="00E05D00" w:rsidP="006B6977">
            <w:pPr>
              <w:jc w:val="center"/>
              <w:rPr>
                <w:rFonts w:ascii="Verdana" w:hAnsi="Verdana"/>
                <w:i/>
                <w:iCs/>
                <w:snapToGrid w:val="0"/>
                <w:sz w:val="20"/>
                <w:szCs w:val="20"/>
                <w:lang w:val="lt-LT"/>
              </w:rPr>
            </w:pPr>
            <w:r w:rsidRPr="00476E95">
              <w:rPr>
                <w:rFonts w:ascii="Verdana" w:hAnsi="Verdana"/>
                <w:i/>
                <w:iCs/>
                <w:snapToGrid w:val="0"/>
                <w:sz w:val="20"/>
                <w:szCs w:val="20"/>
                <w:lang w:val="lt-LT"/>
              </w:rPr>
              <w:t>/įrašyti, taip pat nurodyti siūlomos programinės įrangos ar licencijos gamintoją ir pavadinimą</w:t>
            </w:r>
            <w:r w:rsidRPr="00DC0CA5" w:rsidDel="00476E95">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497F704" w14:textId="77777777" w:rsidR="006B6977" w:rsidRPr="00DC0CA5" w:rsidRDefault="006B6977" w:rsidP="006B6977">
            <w:pPr>
              <w:jc w:val="center"/>
              <w:rPr>
                <w:rFonts w:ascii="Verdana" w:eastAsia="Times New Roman" w:hAnsi="Verdana"/>
                <w:i/>
                <w:iCs/>
                <w:sz w:val="20"/>
                <w:szCs w:val="20"/>
                <w:lang w:val="lt-LT"/>
              </w:rPr>
            </w:pPr>
          </w:p>
        </w:tc>
      </w:tr>
      <w:tr w:rsidR="006B6977" w:rsidRPr="00000C43" w14:paraId="2C1D03E2" w14:textId="77777777" w:rsidTr="57A19B33">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8797134" w14:textId="77777777" w:rsidR="006B6977" w:rsidRPr="00DC0CA5" w:rsidRDefault="006B6977" w:rsidP="00640FDB">
            <w:pPr>
              <w:pStyle w:val="ListParagraph"/>
              <w:numPr>
                <w:ilvl w:val="1"/>
                <w:numId w:val="61"/>
              </w:numPr>
              <w:tabs>
                <w:tab w:val="left" w:pos="204"/>
              </w:tabs>
              <w:rPr>
                <w:rFonts w:ascii="Verdana" w:hAnsi="Verdana"/>
                <w:color w:val="000000"/>
                <w:sz w:val="20"/>
                <w:szCs w:val="20"/>
              </w:rPr>
            </w:pPr>
          </w:p>
        </w:tc>
        <w:tc>
          <w:tcPr>
            <w:tcW w:w="3405" w:type="dxa"/>
            <w:gridSpan w:val="2"/>
            <w:tcBorders>
              <w:top w:val="single" w:sz="4" w:space="0" w:color="auto"/>
              <w:left w:val="single" w:sz="4" w:space="0" w:color="auto"/>
              <w:bottom w:val="single" w:sz="4" w:space="0" w:color="auto"/>
              <w:right w:val="single" w:sz="4" w:space="0" w:color="auto"/>
            </w:tcBorders>
            <w:vAlign w:val="center"/>
          </w:tcPr>
          <w:p w14:paraId="75F8AEBB" w14:textId="0488748C" w:rsidR="006B6977" w:rsidRPr="00DC0CA5" w:rsidRDefault="00D234FC" w:rsidP="006B6977">
            <w:pPr>
              <w:jc w:val="both"/>
              <w:rPr>
                <w:rFonts w:ascii="Verdana" w:hAnsi="Verdana"/>
                <w:bCs/>
                <w:sz w:val="20"/>
                <w:szCs w:val="20"/>
                <w:lang w:val="lt-LT"/>
              </w:rPr>
            </w:pPr>
            <w:r w:rsidRPr="00DC0CA5">
              <w:rPr>
                <w:rFonts w:ascii="Verdana" w:hAnsi="Verdana"/>
                <w:bCs/>
                <w:sz w:val="20"/>
                <w:szCs w:val="20"/>
                <w:lang w:val="lt-LT"/>
              </w:rPr>
              <w:t xml:space="preserve">Siūlomų prekių garantija (įskaitant prekių programinės įrangos </w:t>
            </w:r>
            <w:r w:rsidR="005870BE">
              <w:rPr>
                <w:rFonts w:ascii="Verdana" w:hAnsi="Verdana"/>
                <w:bCs/>
                <w:sz w:val="20"/>
                <w:szCs w:val="20"/>
                <w:lang w:val="lt-LT"/>
              </w:rPr>
              <w:t>atnaujinimus</w:t>
            </w:r>
            <w:r w:rsidRPr="00DC0CA5">
              <w:rPr>
                <w:rFonts w:ascii="Verdana" w:hAnsi="Verdana"/>
                <w:bCs/>
                <w:sz w:val="20"/>
                <w:szCs w:val="20"/>
                <w:lang w:val="lt-LT"/>
              </w:rPr>
              <w:t xml:space="preserve">) </w:t>
            </w:r>
            <w:r w:rsidR="006B6977" w:rsidRPr="00DC0CA5">
              <w:rPr>
                <w:rFonts w:ascii="Verdana" w:hAnsi="Verdana" w:cstheme="majorBidi"/>
                <w:bCs/>
                <w:sz w:val="20"/>
                <w:szCs w:val="20"/>
                <w:lang w:val="lt-LT"/>
              </w:rPr>
              <w:t>– ne trumpiau nei 24 mėnesiai.</w:t>
            </w:r>
          </w:p>
        </w:tc>
        <w:tc>
          <w:tcPr>
            <w:tcW w:w="2833" w:type="dxa"/>
            <w:tcBorders>
              <w:top w:val="single" w:sz="4" w:space="0" w:color="auto"/>
              <w:left w:val="single" w:sz="4" w:space="0" w:color="auto"/>
              <w:bottom w:val="single" w:sz="4" w:space="0" w:color="auto"/>
              <w:right w:val="single" w:sz="4" w:space="0" w:color="auto"/>
              <w:tl2br w:val="nil"/>
              <w:tr2bl w:val="nil"/>
            </w:tcBorders>
          </w:tcPr>
          <w:p w14:paraId="605429C7" w14:textId="0CC43D47" w:rsidR="006B6977" w:rsidRPr="00DC0CA5" w:rsidRDefault="00000C43" w:rsidP="006B6977">
            <w:pPr>
              <w:jc w:val="center"/>
              <w:rPr>
                <w:rFonts w:ascii="Verdana" w:hAnsi="Verdana"/>
                <w:i/>
                <w:iCs/>
                <w:snapToGrid w:val="0"/>
                <w:sz w:val="20"/>
                <w:szCs w:val="20"/>
                <w:lang w:val="lt-LT"/>
              </w:rPr>
            </w:pPr>
            <w:r w:rsidRPr="00000C43">
              <w:rPr>
                <w:rFonts w:ascii="Verdana" w:hAnsi="Verdana"/>
                <w:i/>
                <w:iCs/>
                <w:snapToGrid w:val="0"/>
                <w:sz w:val="20"/>
                <w:szCs w:val="20"/>
                <w:lang w:val="lt-LT"/>
              </w:rPr>
              <w:t>/įrašyti ir nurodyti, kas teiks šias paslaugas (įmonės pavadinimas ir kodas)/ </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7D39C39" w14:textId="77777777" w:rsidR="006B6977" w:rsidRPr="00DC0CA5" w:rsidRDefault="006B6977" w:rsidP="006B6977">
            <w:pPr>
              <w:jc w:val="center"/>
              <w:rPr>
                <w:rFonts w:ascii="Verdana" w:eastAsia="Times New Roman" w:hAnsi="Verdana"/>
                <w:i/>
                <w:iCs/>
                <w:sz w:val="20"/>
                <w:szCs w:val="20"/>
                <w:lang w:val="lt-LT"/>
              </w:rPr>
            </w:pPr>
          </w:p>
        </w:tc>
      </w:tr>
    </w:tbl>
    <w:p w14:paraId="702AD262" w14:textId="77777777" w:rsidR="0097447B" w:rsidRPr="00DC0CA5" w:rsidRDefault="0097447B" w:rsidP="0097447B">
      <w:pPr>
        <w:contextualSpacing/>
        <w:rPr>
          <w:rFonts w:ascii="Verdana" w:eastAsiaTheme="minorEastAsia" w:hAnsi="Verdana"/>
          <w:sz w:val="20"/>
          <w:szCs w:val="20"/>
          <w:lang w:val="lt-LT" w:eastAsia="en-US"/>
        </w:rPr>
      </w:pPr>
    </w:p>
    <w:p w14:paraId="08CA710E" w14:textId="3B300BB9" w:rsidR="00510BA2" w:rsidRPr="00DC0CA5" w:rsidRDefault="00C62756" w:rsidP="00510BA2">
      <w:pPr>
        <w:jc w:val="right"/>
        <w:rPr>
          <w:rFonts w:ascii="Verdana" w:hAnsi="Verdana"/>
          <w:bCs/>
          <w:i/>
          <w:sz w:val="20"/>
          <w:szCs w:val="20"/>
          <w:lang w:val="lt-LT"/>
        </w:rPr>
      </w:pPr>
      <w:r>
        <w:rPr>
          <w:rFonts w:ascii="Verdana" w:hAnsi="Verdana"/>
          <w:bCs/>
          <w:i/>
          <w:sz w:val="20"/>
          <w:szCs w:val="20"/>
          <w:lang w:val="lt-LT"/>
        </w:rPr>
        <w:t xml:space="preserve">4 lentelė. </w:t>
      </w:r>
      <w:r w:rsidR="00510BA2" w:rsidRPr="00DC0CA5">
        <w:rPr>
          <w:rFonts w:ascii="Verdana" w:hAnsi="Verdana"/>
          <w:bCs/>
          <w:i/>
          <w:sz w:val="20"/>
          <w:szCs w:val="20"/>
          <w:lang w:val="lt-LT"/>
        </w:rPr>
        <w:t>Ekonominio naudingumo reikalavimai.</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3263"/>
        <w:gridCol w:w="2981"/>
        <w:gridCol w:w="2684"/>
      </w:tblGrid>
      <w:tr w:rsidR="00C22B9B" w:rsidRPr="00000C43" w14:paraId="1DBFB095" w14:textId="77777777">
        <w:tc>
          <w:tcPr>
            <w:tcW w:w="707" w:type="dxa"/>
            <w:tcBorders>
              <w:top w:val="single" w:sz="4" w:space="0" w:color="auto"/>
              <w:left w:val="single" w:sz="4" w:space="0" w:color="auto"/>
              <w:bottom w:val="single" w:sz="4" w:space="0" w:color="auto"/>
              <w:right w:val="single" w:sz="4" w:space="0" w:color="auto"/>
            </w:tcBorders>
            <w:vAlign w:val="center"/>
          </w:tcPr>
          <w:p w14:paraId="595FE241" w14:textId="77777777" w:rsidR="00510BA2" w:rsidRPr="00DC0CA5" w:rsidRDefault="00510BA2" w:rsidP="00510BA2">
            <w:pPr>
              <w:pStyle w:val="ListParagraph"/>
              <w:numPr>
                <w:ilvl w:val="1"/>
                <w:numId w:val="68"/>
              </w:numPr>
              <w:tabs>
                <w:tab w:val="left" w:pos="204"/>
              </w:tabs>
              <w:rPr>
                <w:rFonts w:ascii="Verdana" w:hAnsi="Verdana"/>
                <w:color w:val="000000"/>
                <w:sz w:val="20"/>
                <w:szCs w:val="20"/>
              </w:rPr>
            </w:pPr>
          </w:p>
        </w:tc>
        <w:tc>
          <w:tcPr>
            <w:tcW w:w="3263" w:type="dxa"/>
            <w:tcBorders>
              <w:top w:val="single" w:sz="4" w:space="0" w:color="auto"/>
              <w:left w:val="single" w:sz="4" w:space="0" w:color="auto"/>
              <w:bottom w:val="single" w:sz="4" w:space="0" w:color="auto"/>
              <w:right w:val="single" w:sz="4" w:space="0" w:color="auto"/>
            </w:tcBorders>
          </w:tcPr>
          <w:p w14:paraId="4E77C2FA" w14:textId="1595B4C9" w:rsidR="00510BA2" w:rsidRPr="00DC0CA5" w:rsidRDefault="00510BA2">
            <w:pPr>
              <w:jc w:val="both"/>
              <w:rPr>
                <w:rFonts w:ascii="Verdana" w:hAnsi="Verdana"/>
                <w:bCs/>
                <w:noProof/>
                <w:sz w:val="20"/>
                <w:szCs w:val="20"/>
                <w:lang w:val="lt-LT"/>
              </w:rPr>
            </w:pPr>
            <w:r w:rsidRPr="00DC0CA5">
              <w:rPr>
                <w:rFonts w:ascii="Verdana" w:hAnsi="Verdana"/>
                <w:bCs/>
                <w:sz w:val="20"/>
                <w:szCs w:val="20"/>
                <w:lang w:val="lt-LT"/>
              </w:rPr>
              <w:t xml:space="preserve">Siūlomų prekių garantija (įskaitant prekių programinės įrangos </w:t>
            </w:r>
            <w:r w:rsidR="005870BE">
              <w:rPr>
                <w:rFonts w:ascii="Verdana" w:hAnsi="Verdana"/>
                <w:bCs/>
                <w:sz w:val="20"/>
                <w:szCs w:val="20"/>
                <w:lang w:val="lt-LT"/>
              </w:rPr>
              <w:t>atnaujinimus</w:t>
            </w:r>
            <w:r w:rsidRPr="00DC0CA5">
              <w:rPr>
                <w:rFonts w:ascii="Verdana" w:hAnsi="Verdana"/>
                <w:bCs/>
                <w:sz w:val="20"/>
                <w:szCs w:val="20"/>
                <w:lang w:val="lt-LT"/>
              </w:rPr>
              <w:t>) – ne trumpiau nei 36 mėn.</w:t>
            </w:r>
          </w:p>
        </w:tc>
        <w:tc>
          <w:tcPr>
            <w:tcW w:w="2981" w:type="dxa"/>
            <w:tcBorders>
              <w:top w:val="single" w:sz="4" w:space="0" w:color="auto"/>
              <w:left w:val="single" w:sz="4" w:space="0" w:color="auto"/>
              <w:bottom w:val="single" w:sz="4" w:space="0" w:color="auto"/>
              <w:right w:val="single" w:sz="4" w:space="0" w:color="auto"/>
              <w:tl2br w:val="nil"/>
              <w:tr2bl w:val="nil"/>
            </w:tcBorders>
          </w:tcPr>
          <w:p w14:paraId="637FC689" w14:textId="42A06C33" w:rsidR="00510BA2" w:rsidRPr="00DC0CA5" w:rsidRDefault="00000C43">
            <w:pPr>
              <w:jc w:val="center"/>
              <w:rPr>
                <w:rFonts w:ascii="Verdana" w:hAnsi="Verdana"/>
                <w:i/>
                <w:iCs/>
                <w:snapToGrid w:val="0"/>
                <w:sz w:val="20"/>
                <w:szCs w:val="20"/>
                <w:lang w:val="lt-LT"/>
              </w:rPr>
            </w:pPr>
            <w:r w:rsidRPr="00000C43">
              <w:rPr>
                <w:rFonts w:ascii="Verdana" w:hAnsi="Verdana"/>
                <w:i/>
                <w:iCs/>
                <w:snapToGrid w:val="0"/>
                <w:sz w:val="20"/>
                <w:szCs w:val="20"/>
                <w:lang w:val="lt-LT"/>
              </w:rPr>
              <w:t>/įrašyti ir nurodyti, kas teiks šias paslaugas (įmonės pavadinimas ir kodas)/ </w:t>
            </w:r>
          </w:p>
        </w:tc>
        <w:tc>
          <w:tcPr>
            <w:tcW w:w="26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7F06E2E" w14:textId="77777777" w:rsidR="00510BA2" w:rsidRPr="00DC0CA5" w:rsidRDefault="00510BA2">
            <w:pPr>
              <w:jc w:val="center"/>
              <w:rPr>
                <w:rFonts w:ascii="Verdana" w:eastAsia="Times New Roman" w:hAnsi="Verdana"/>
                <w:i/>
                <w:iCs/>
                <w:sz w:val="20"/>
                <w:szCs w:val="20"/>
                <w:lang w:val="lt-LT"/>
              </w:rPr>
            </w:pPr>
          </w:p>
        </w:tc>
      </w:tr>
    </w:tbl>
    <w:p w14:paraId="4F67028E" w14:textId="46E91CB7" w:rsidR="005F62A9" w:rsidRPr="00DC0CA5" w:rsidDel="00C62756" w:rsidRDefault="005F62A9">
      <w:pPr>
        <w:rPr>
          <w:rFonts w:ascii="Verdana" w:hAnsi="Verdana"/>
          <w:bCs/>
          <w:i/>
          <w:sz w:val="20"/>
          <w:szCs w:val="20"/>
          <w:lang w:val="lt-LT"/>
        </w:rPr>
      </w:pPr>
    </w:p>
    <w:bookmarkEnd w:id="7"/>
    <w:p w14:paraId="5B305166" w14:textId="77777777" w:rsidR="00EF40A8" w:rsidRPr="00DC0CA5" w:rsidRDefault="00EF40A8" w:rsidP="002E7287">
      <w:pPr>
        <w:pStyle w:val="ListParagraph"/>
        <w:numPr>
          <w:ilvl w:val="0"/>
          <w:numId w:val="1"/>
        </w:numPr>
        <w:rPr>
          <w:rFonts w:ascii="Verdana" w:hAnsi="Verdana"/>
          <w:b/>
          <w:bCs/>
          <w:color w:val="000000" w:themeColor="text1"/>
          <w:sz w:val="20"/>
          <w:szCs w:val="20"/>
        </w:rPr>
      </w:pPr>
      <w:r w:rsidRPr="00DC0CA5">
        <w:rPr>
          <w:rFonts w:ascii="Verdana" w:hAnsi="Verdana"/>
          <w:b/>
          <w:bCs/>
          <w:color w:val="000000" w:themeColor="text1"/>
          <w:sz w:val="20"/>
          <w:szCs w:val="20"/>
        </w:rPr>
        <w:t xml:space="preserve">NACIONALINIO SAUGUMO REIKALAVIMAI </w:t>
      </w:r>
    </w:p>
    <w:p w14:paraId="67AF9FED" w14:textId="2B4548B4" w:rsidR="00EF40A8" w:rsidRPr="00DC0CA5" w:rsidRDefault="00EF40A8" w:rsidP="00EF40A8">
      <w:pPr>
        <w:pStyle w:val="ListParagraph"/>
        <w:widowControl w:val="0"/>
        <w:numPr>
          <w:ilvl w:val="1"/>
          <w:numId w:val="1"/>
        </w:numPr>
        <w:tabs>
          <w:tab w:val="left" w:pos="461"/>
        </w:tabs>
        <w:autoSpaceDE w:val="0"/>
        <w:autoSpaceDN w:val="0"/>
        <w:ind w:right="-1" w:firstLine="567"/>
        <w:jc w:val="both"/>
        <w:rPr>
          <w:rFonts w:ascii="Verdana" w:hAnsi="Verdana"/>
          <w:color w:val="000000" w:themeColor="text1"/>
          <w:sz w:val="20"/>
          <w:szCs w:val="20"/>
        </w:rPr>
      </w:pPr>
      <w:r w:rsidRPr="731F862F">
        <w:rPr>
          <w:rFonts w:ascii="Verdana" w:hAnsi="Verdana"/>
          <w:color w:val="000000" w:themeColor="text1"/>
          <w:sz w:val="20"/>
          <w:szCs w:val="20"/>
        </w:rPr>
        <w:t>Šis pirkimas laikomas susijusiu su nacionaliniu saugumu, todėl šio pirkimo atžvilgiu keliami specialieji reikalavimai tiekėjo siūlomoms prekėms,</w:t>
      </w:r>
      <w:r w:rsidR="00A15596">
        <w:rPr>
          <w:rFonts w:ascii="Verdana" w:hAnsi="Verdana"/>
          <w:color w:val="000000" w:themeColor="text1"/>
          <w:sz w:val="20"/>
          <w:szCs w:val="20"/>
        </w:rPr>
        <w:t xml:space="preserve"> t. y.,</w:t>
      </w:r>
      <w:r w:rsidRPr="731F862F">
        <w:rPr>
          <w:rFonts w:ascii="Verdana" w:hAnsi="Verdana"/>
          <w:color w:val="000000" w:themeColor="text1"/>
          <w:sz w:val="20"/>
          <w:szCs w:val="20"/>
        </w:rPr>
        <w:t xml:space="preserve"> nurodytoms šio</w:t>
      </w:r>
      <w:r w:rsidR="004773B0" w:rsidRPr="731F862F">
        <w:rPr>
          <w:rFonts w:ascii="Verdana" w:hAnsi="Verdana"/>
          <w:color w:val="000000" w:themeColor="text1"/>
          <w:sz w:val="20"/>
          <w:szCs w:val="20"/>
        </w:rPr>
        <w:t>s</w:t>
      </w:r>
      <w:r w:rsidRPr="731F862F">
        <w:rPr>
          <w:rFonts w:ascii="Verdana" w:hAnsi="Verdana"/>
          <w:color w:val="000000" w:themeColor="text1"/>
          <w:sz w:val="20"/>
          <w:szCs w:val="20"/>
        </w:rPr>
        <w:t xml:space="preserve"> </w:t>
      </w:r>
      <w:r w:rsidR="004773B0" w:rsidRPr="731F862F">
        <w:rPr>
          <w:rFonts w:ascii="Verdana" w:hAnsi="Verdana"/>
          <w:color w:val="000000" w:themeColor="text1"/>
          <w:sz w:val="20"/>
          <w:szCs w:val="20"/>
        </w:rPr>
        <w:t xml:space="preserve">Techninės specifikacijos </w:t>
      </w:r>
      <w:r w:rsidR="00121871">
        <w:rPr>
          <w:rFonts w:ascii="Verdana" w:hAnsi="Verdana"/>
          <w:color w:val="000000" w:themeColor="text1"/>
          <w:sz w:val="20"/>
          <w:szCs w:val="20"/>
        </w:rPr>
        <w:t xml:space="preserve">3 lentelės </w:t>
      </w:r>
      <w:r w:rsidR="004773B0" w:rsidRPr="731F862F">
        <w:rPr>
          <w:rFonts w:ascii="Verdana" w:hAnsi="Verdana"/>
          <w:color w:val="000000" w:themeColor="text1"/>
          <w:sz w:val="20"/>
          <w:szCs w:val="20"/>
        </w:rPr>
        <w:t>1.</w:t>
      </w:r>
      <w:r w:rsidR="005C2FED" w:rsidRPr="731F862F">
        <w:rPr>
          <w:rFonts w:ascii="Verdana" w:hAnsi="Verdana"/>
          <w:color w:val="000000" w:themeColor="text1"/>
          <w:sz w:val="20"/>
          <w:szCs w:val="20"/>
        </w:rPr>
        <w:t>2-1.10 pu</w:t>
      </w:r>
      <w:r w:rsidR="005912B8" w:rsidRPr="731F862F">
        <w:rPr>
          <w:rFonts w:ascii="Verdana" w:hAnsi="Verdana"/>
          <w:color w:val="000000" w:themeColor="text1"/>
          <w:sz w:val="20"/>
          <w:szCs w:val="20"/>
        </w:rPr>
        <w:t>nktuose</w:t>
      </w:r>
      <w:r w:rsidRPr="731F862F">
        <w:rPr>
          <w:rFonts w:ascii="Verdana" w:hAnsi="Verdana"/>
          <w:color w:val="000000" w:themeColor="text1"/>
          <w:sz w:val="20"/>
          <w:szCs w:val="20"/>
        </w:rPr>
        <w:t>,</w:t>
      </w:r>
      <w:r w:rsidR="00B913FA">
        <w:rPr>
          <w:rFonts w:ascii="Verdana" w:hAnsi="Verdana"/>
          <w:color w:val="000000" w:themeColor="text1"/>
          <w:sz w:val="20"/>
          <w:szCs w:val="20"/>
        </w:rPr>
        <w:t xml:space="preserve"> </w:t>
      </w:r>
      <w:r w:rsidR="00B5234B">
        <w:rPr>
          <w:rFonts w:ascii="Verdana" w:hAnsi="Verdana"/>
          <w:color w:val="000000" w:themeColor="text1"/>
          <w:sz w:val="20"/>
          <w:szCs w:val="20"/>
        </w:rPr>
        <w:t xml:space="preserve">licencijoms, </w:t>
      </w:r>
      <w:r w:rsidR="00B913FA">
        <w:rPr>
          <w:rFonts w:ascii="Verdana" w:hAnsi="Verdana"/>
          <w:color w:val="000000" w:themeColor="text1"/>
          <w:sz w:val="20"/>
          <w:szCs w:val="20"/>
        </w:rPr>
        <w:t>programinei įrangai</w:t>
      </w:r>
      <w:r w:rsidR="00BE600F">
        <w:rPr>
          <w:rFonts w:ascii="Verdana" w:hAnsi="Verdana"/>
          <w:color w:val="000000" w:themeColor="text1"/>
          <w:sz w:val="20"/>
          <w:szCs w:val="20"/>
        </w:rPr>
        <w:t>,</w:t>
      </w:r>
      <w:r w:rsidRPr="731F862F">
        <w:rPr>
          <w:rFonts w:ascii="Verdana" w:hAnsi="Verdana"/>
          <w:color w:val="000000" w:themeColor="text1"/>
          <w:sz w:val="20"/>
          <w:szCs w:val="20"/>
        </w:rPr>
        <w:t xml:space="preserve"> siekiant užtikrinti šalies nacionalinio saugumo interesus. Nacionalinio saugumo reikalavimai prekėms nurodyti Specialiųjų pirkimo sąlygų 5 skyriuje. </w:t>
      </w:r>
    </w:p>
    <w:p w14:paraId="7858605B" w14:textId="77777777" w:rsidR="008166A3" w:rsidRPr="00DC0CA5" w:rsidRDefault="008166A3" w:rsidP="008166A3">
      <w:pPr>
        <w:pStyle w:val="ListParagraph"/>
        <w:widowControl w:val="0"/>
        <w:tabs>
          <w:tab w:val="left" w:pos="461"/>
        </w:tabs>
        <w:autoSpaceDE w:val="0"/>
        <w:autoSpaceDN w:val="0"/>
        <w:ind w:left="567" w:right="-1"/>
        <w:jc w:val="both"/>
        <w:rPr>
          <w:rFonts w:ascii="Verdana" w:hAnsi="Verdana"/>
          <w:color w:val="000000" w:themeColor="text1"/>
          <w:sz w:val="20"/>
          <w:szCs w:val="20"/>
        </w:rPr>
      </w:pPr>
    </w:p>
    <w:p w14:paraId="57973A30" w14:textId="77777777" w:rsidR="00EF40A8" w:rsidRPr="00DC0CA5" w:rsidRDefault="00EF40A8" w:rsidP="00EF40A8">
      <w:pPr>
        <w:pStyle w:val="ListParagraph"/>
        <w:ind w:left="0"/>
        <w:jc w:val="center"/>
        <w:rPr>
          <w:rFonts w:ascii="Verdana" w:hAnsi="Verdana"/>
          <w:color w:val="000000" w:themeColor="text1"/>
          <w:sz w:val="20"/>
          <w:szCs w:val="20"/>
        </w:rPr>
      </w:pPr>
      <w:r w:rsidRPr="00DC0CA5">
        <w:rPr>
          <w:rFonts w:ascii="Verdana" w:hAnsi="Verdana"/>
          <w:color w:val="000000" w:themeColor="text1"/>
          <w:sz w:val="20"/>
          <w:szCs w:val="20"/>
        </w:rPr>
        <w:t>_________________</w:t>
      </w:r>
    </w:p>
    <w:p w14:paraId="7442414E" w14:textId="13634E03" w:rsidR="00CA203A" w:rsidRPr="00DC0CA5" w:rsidRDefault="00CA203A" w:rsidP="4068B243">
      <w:pPr>
        <w:jc w:val="both"/>
        <w:rPr>
          <w:rFonts w:ascii="Verdana" w:eastAsiaTheme="minorEastAsia" w:hAnsi="Verdana"/>
          <w:sz w:val="20"/>
          <w:szCs w:val="20"/>
          <w:lang w:val="lt-LT" w:eastAsia="en-US"/>
        </w:rPr>
      </w:pPr>
    </w:p>
    <w:p w14:paraId="05D1BB8D" w14:textId="3F7EC326"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71FD008F" w14:textId="3BA4F249" w:rsidR="4068B243" w:rsidRPr="00487BE2" w:rsidRDefault="4068B243">
      <w:pPr>
        <w:rPr>
          <w:rFonts w:ascii="Verdana" w:hAnsi="Verdana"/>
          <w:sz w:val="20"/>
          <w:szCs w:val="20"/>
          <w:lang w:val="lt-LT"/>
        </w:rPr>
      </w:pPr>
      <w:r w:rsidRPr="00487BE2">
        <w:rPr>
          <w:rFonts w:ascii="Verdana" w:hAnsi="Verdana"/>
          <w:sz w:val="20"/>
          <w:szCs w:val="20"/>
          <w:lang w:val="lt-LT"/>
        </w:rPr>
        <w:br w:type="page"/>
      </w:r>
    </w:p>
    <w:p w14:paraId="0875F2FB" w14:textId="5E653754" w:rsidR="5417B9F4" w:rsidRPr="00135511" w:rsidRDefault="5417B9F4" w:rsidP="4068B243">
      <w:pPr>
        <w:pStyle w:val="ListParagraph"/>
        <w:spacing w:after="120" w:line="259" w:lineRule="auto"/>
        <w:ind w:left="0"/>
        <w:jc w:val="right"/>
        <w:rPr>
          <w:rFonts w:ascii="Verdana" w:hAnsi="Verdana"/>
          <w:sz w:val="20"/>
          <w:szCs w:val="20"/>
        </w:rPr>
      </w:pPr>
      <w:r w:rsidRPr="00DC0CA5">
        <w:rPr>
          <w:rFonts w:ascii="Verdana" w:hAnsi="Verdana" w:cs="Times New Roman"/>
          <w:i/>
          <w:iCs/>
          <w:sz w:val="20"/>
          <w:szCs w:val="20"/>
        </w:rPr>
        <w:t xml:space="preserve">Priedas </w:t>
      </w:r>
      <w:r w:rsidR="001B4EF5">
        <w:rPr>
          <w:rFonts w:ascii="Verdana" w:hAnsi="Verdana" w:cs="Times New Roman"/>
          <w:i/>
          <w:iCs/>
          <w:sz w:val="20"/>
          <w:szCs w:val="20"/>
        </w:rPr>
        <w:t>N</w:t>
      </w:r>
      <w:r w:rsidRPr="00DC0CA5">
        <w:rPr>
          <w:rFonts w:ascii="Verdana" w:hAnsi="Verdana" w:cs="Times New Roman"/>
          <w:i/>
          <w:iCs/>
          <w:sz w:val="20"/>
          <w:szCs w:val="20"/>
        </w:rPr>
        <w:t>r. 1 Preliminarus ST-3 aparatinės planas</w:t>
      </w:r>
    </w:p>
    <w:p w14:paraId="7AEA4A82" w14:textId="3047B601"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7D97C24C" w14:textId="5BACDA0C"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672DDC13" w14:textId="5F0C0377" w:rsidR="0B7EB9B7" w:rsidRPr="00DC0CA5" w:rsidRDefault="0B7EB9B7" w:rsidP="4068B243">
      <w:pPr>
        <w:pStyle w:val="ListParagraph"/>
        <w:spacing w:after="120" w:line="259" w:lineRule="auto"/>
        <w:ind w:left="0"/>
        <w:jc w:val="right"/>
        <w:rPr>
          <w:rFonts w:ascii="Verdana" w:hAnsi="Verdana" w:cs="Times New Roman"/>
          <w:i/>
          <w:iCs/>
          <w:sz w:val="20"/>
          <w:szCs w:val="20"/>
        </w:rPr>
      </w:pPr>
      <w:r w:rsidRPr="00DC0CA5">
        <w:rPr>
          <w:rFonts w:ascii="Verdana" w:hAnsi="Verdana" w:cs="Times New Roman"/>
          <w:i/>
          <w:iCs/>
          <w:sz w:val="20"/>
          <w:szCs w:val="20"/>
        </w:rPr>
        <w:t>1 pav. ST-3 aparatinės baldų ir spintų išdėstymas</w:t>
      </w:r>
    </w:p>
    <w:p w14:paraId="3FFC0331" w14:textId="2A0A0A7A" w:rsidR="0B7EB9B7" w:rsidRPr="00487BE2" w:rsidRDefault="0B7EB9B7"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0F790D59" wp14:editId="0DABF185">
            <wp:extent cx="6124575" cy="2857500"/>
            <wp:effectExtent l="0" t="0" r="0" b="0"/>
            <wp:docPr id="1025130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3059" name="Picture 102513059"/>
                    <pic:cNvPicPr/>
                  </pic:nvPicPr>
                  <pic:blipFill>
                    <a:blip r:embed="rId12">
                      <a:extLst>
                        <a:ext uri="{28A0092B-C50C-407E-A947-70E740481C1C}">
                          <a14:useLocalDpi xmlns:a14="http://schemas.microsoft.com/office/drawing/2010/main"/>
                        </a:ext>
                      </a:extLst>
                    </a:blip>
                    <a:stretch>
                      <a:fillRect/>
                    </a:stretch>
                  </pic:blipFill>
                  <pic:spPr>
                    <a:xfrm>
                      <a:off x="0" y="0"/>
                      <a:ext cx="6124575" cy="2857500"/>
                    </a:xfrm>
                    <a:prstGeom prst="rect">
                      <a:avLst/>
                    </a:prstGeom>
                  </pic:spPr>
                </pic:pic>
              </a:graphicData>
            </a:graphic>
          </wp:inline>
        </w:drawing>
      </w:r>
    </w:p>
    <w:p w14:paraId="775C8DF6" w14:textId="77777777" w:rsidR="001B4EF5" w:rsidRDefault="001B4EF5" w:rsidP="4068B243">
      <w:pPr>
        <w:jc w:val="right"/>
        <w:rPr>
          <w:rFonts w:ascii="Verdana" w:hAnsi="Verdana"/>
          <w:i/>
          <w:sz w:val="20"/>
          <w:szCs w:val="20"/>
          <w:lang w:val="lt-LT"/>
        </w:rPr>
      </w:pPr>
    </w:p>
    <w:p w14:paraId="1F1FCFD4" w14:textId="77777777" w:rsidR="001B4EF5" w:rsidRDefault="001B4EF5" w:rsidP="4068B243">
      <w:pPr>
        <w:jc w:val="right"/>
        <w:rPr>
          <w:rFonts w:ascii="Verdana" w:hAnsi="Verdana"/>
          <w:i/>
          <w:sz w:val="20"/>
          <w:szCs w:val="20"/>
          <w:lang w:val="lt-LT"/>
        </w:rPr>
      </w:pPr>
    </w:p>
    <w:p w14:paraId="709BF5AD" w14:textId="77777777" w:rsidR="001B4EF5" w:rsidRDefault="001B4EF5" w:rsidP="4068B243">
      <w:pPr>
        <w:jc w:val="right"/>
        <w:rPr>
          <w:rFonts w:ascii="Verdana" w:hAnsi="Verdana"/>
          <w:i/>
          <w:sz w:val="20"/>
          <w:szCs w:val="20"/>
          <w:lang w:val="lt-LT"/>
        </w:rPr>
      </w:pPr>
    </w:p>
    <w:p w14:paraId="16D52FFF" w14:textId="77777777" w:rsidR="001B4EF5" w:rsidRDefault="001B4EF5" w:rsidP="4068B243">
      <w:pPr>
        <w:jc w:val="right"/>
        <w:rPr>
          <w:rFonts w:ascii="Verdana" w:hAnsi="Verdana"/>
          <w:i/>
          <w:sz w:val="20"/>
          <w:szCs w:val="20"/>
          <w:lang w:val="lt-LT"/>
        </w:rPr>
      </w:pPr>
    </w:p>
    <w:p w14:paraId="557B7179" w14:textId="2A2CE18A" w:rsidR="2CA408E1" w:rsidRPr="00487BE2" w:rsidRDefault="2CA408E1" w:rsidP="4068B243">
      <w:pPr>
        <w:jc w:val="right"/>
        <w:rPr>
          <w:rFonts w:ascii="Verdana" w:hAnsi="Verdana"/>
          <w:i/>
          <w:sz w:val="20"/>
          <w:szCs w:val="20"/>
          <w:lang w:val="lt-LT"/>
        </w:rPr>
      </w:pPr>
      <w:r w:rsidRPr="00487BE2">
        <w:rPr>
          <w:rFonts w:ascii="Verdana" w:hAnsi="Verdana"/>
          <w:i/>
          <w:sz w:val="20"/>
          <w:szCs w:val="20"/>
          <w:lang w:val="lt-LT"/>
        </w:rPr>
        <w:t>2 pav. ST-3 galimas darbo pozicijų išdėstymas</w:t>
      </w:r>
    </w:p>
    <w:p w14:paraId="07386C39" w14:textId="634BE1AB" w:rsidR="2CA408E1" w:rsidRPr="00487BE2" w:rsidRDefault="0B84BB16" w:rsidP="4068B243">
      <w:pPr>
        <w:jc w:val="both"/>
      </w:pPr>
      <w:r>
        <w:rPr>
          <w:noProof/>
        </w:rPr>
        <w:drawing>
          <wp:inline distT="0" distB="0" distL="0" distR="0" wp14:anchorId="73699A9F" wp14:editId="4E21685B">
            <wp:extent cx="6124575" cy="3981450"/>
            <wp:effectExtent l="0" t="0" r="0" b="0"/>
            <wp:docPr id="21398433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843346" name="Picture 2139843346"/>
                    <pic:cNvPicPr/>
                  </pic:nvPicPr>
                  <pic:blipFill>
                    <a:blip r:embed="rId13">
                      <a:extLst>
                        <a:ext uri="{28A0092B-C50C-407E-A947-70E740481C1C}">
                          <a14:useLocalDpi xmlns:a14="http://schemas.microsoft.com/office/drawing/2010/main"/>
                        </a:ext>
                      </a:extLst>
                    </a:blip>
                    <a:stretch>
                      <a:fillRect/>
                    </a:stretch>
                  </pic:blipFill>
                  <pic:spPr>
                    <a:xfrm>
                      <a:off x="0" y="0"/>
                      <a:ext cx="6124575" cy="3981450"/>
                    </a:xfrm>
                    <a:prstGeom prst="rect">
                      <a:avLst/>
                    </a:prstGeom>
                  </pic:spPr>
                </pic:pic>
              </a:graphicData>
            </a:graphic>
          </wp:inline>
        </w:drawing>
      </w:r>
    </w:p>
    <w:p w14:paraId="5BD44B95" w14:textId="5959424E" w:rsidR="4068B243" w:rsidRPr="00487BE2" w:rsidRDefault="4068B243" w:rsidP="4068B243">
      <w:pPr>
        <w:jc w:val="right"/>
        <w:rPr>
          <w:rFonts w:ascii="Verdana" w:hAnsi="Verdana"/>
          <w:i/>
          <w:sz w:val="20"/>
          <w:szCs w:val="20"/>
          <w:lang w:val="lt-LT"/>
        </w:rPr>
      </w:pPr>
    </w:p>
    <w:p w14:paraId="69689BB8" w14:textId="067762DE" w:rsidR="4068B243" w:rsidRPr="00487BE2" w:rsidRDefault="4068B243" w:rsidP="4068B243">
      <w:pPr>
        <w:jc w:val="right"/>
        <w:rPr>
          <w:rFonts w:ascii="Verdana" w:hAnsi="Verdana"/>
          <w:i/>
          <w:sz w:val="20"/>
          <w:szCs w:val="20"/>
          <w:lang w:val="lt-LT"/>
        </w:rPr>
      </w:pPr>
    </w:p>
    <w:p w14:paraId="2543E310" w14:textId="2531B1B4" w:rsidR="4068B243" w:rsidRPr="00487BE2" w:rsidRDefault="4068B243" w:rsidP="4068B243">
      <w:pPr>
        <w:jc w:val="right"/>
        <w:rPr>
          <w:rFonts w:ascii="Verdana" w:hAnsi="Verdana"/>
          <w:i/>
          <w:sz w:val="20"/>
          <w:szCs w:val="20"/>
          <w:lang w:val="lt-LT"/>
        </w:rPr>
      </w:pPr>
    </w:p>
    <w:p w14:paraId="169DDD01" w14:textId="4F6F46C5" w:rsidR="4068B243" w:rsidRPr="00487BE2" w:rsidRDefault="4068B243" w:rsidP="4068B243">
      <w:pPr>
        <w:jc w:val="right"/>
        <w:rPr>
          <w:rFonts w:ascii="Verdana" w:hAnsi="Verdana"/>
          <w:i/>
          <w:sz w:val="20"/>
          <w:szCs w:val="20"/>
          <w:lang w:val="lt-LT"/>
        </w:rPr>
      </w:pPr>
    </w:p>
    <w:p w14:paraId="1E91BF9D" w14:textId="77777777" w:rsidR="001B4EF5" w:rsidRDefault="001B4EF5">
      <w:pPr>
        <w:rPr>
          <w:rFonts w:ascii="Verdana" w:hAnsi="Verdana"/>
          <w:i/>
          <w:sz w:val="20"/>
          <w:szCs w:val="20"/>
          <w:lang w:val="lt-LT"/>
        </w:rPr>
      </w:pPr>
      <w:r>
        <w:rPr>
          <w:rFonts w:ascii="Verdana" w:hAnsi="Verdana"/>
          <w:i/>
          <w:sz w:val="20"/>
          <w:szCs w:val="20"/>
          <w:lang w:val="lt-LT"/>
        </w:rPr>
        <w:br w:type="page"/>
      </w:r>
    </w:p>
    <w:p w14:paraId="092F42CA" w14:textId="6C08898C" w:rsidR="2CA408E1" w:rsidRPr="00487BE2" w:rsidRDefault="2CA408E1" w:rsidP="4068B243">
      <w:pPr>
        <w:jc w:val="right"/>
        <w:rPr>
          <w:rFonts w:ascii="Verdana" w:hAnsi="Verdana"/>
          <w:i/>
          <w:sz w:val="20"/>
          <w:szCs w:val="20"/>
          <w:lang w:val="lt-LT"/>
        </w:rPr>
      </w:pPr>
      <w:r w:rsidRPr="00487BE2">
        <w:rPr>
          <w:rFonts w:ascii="Verdana" w:hAnsi="Verdana"/>
          <w:i/>
          <w:sz w:val="20"/>
          <w:szCs w:val="20"/>
          <w:lang w:val="lt-LT"/>
        </w:rPr>
        <w:t>3 pav. ST-3 galimas monitorių išdėstymas</w:t>
      </w:r>
    </w:p>
    <w:p w14:paraId="7D5D97A4" w14:textId="6C813310" w:rsidR="2CA408E1" w:rsidRPr="00487BE2" w:rsidRDefault="2CA408E1"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4CE8457B" wp14:editId="663949AA">
            <wp:extent cx="5970560" cy="6419850"/>
            <wp:effectExtent l="0" t="0" r="0" b="0"/>
            <wp:docPr id="18261185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118586" name="Picture 1826118586"/>
                    <pic:cNvPicPr/>
                  </pic:nvPicPr>
                  <pic:blipFill>
                    <a:blip r:embed="rId14">
                      <a:extLst>
                        <a:ext uri="{28A0092B-C50C-407E-A947-70E740481C1C}">
                          <a14:useLocalDpi xmlns:a14="http://schemas.microsoft.com/office/drawing/2010/main"/>
                        </a:ext>
                      </a:extLst>
                    </a:blip>
                    <a:stretch>
                      <a:fillRect/>
                    </a:stretch>
                  </pic:blipFill>
                  <pic:spPr>
                    <a:xfrm>
                      <a:off x="0" y="0"/>
                      <a:ext cx="5970560" cy="6419850"/>
                    </a:xfrm>
                    <a:prstGeom prst="rect">
                      <a:avLst/>
                    </a:prstGeom>
                  </pic:spPr>
                </pic:pic>
              </a:graphicData>
            </a:graphic>
          </wp:inline>
        </w:drawing>
      </w:r>
    </w:p>
    <w:p w14:paraId="21F7CDA9" w14:textId="0F3DC0AB" w:rsidR="4068B243" w:rsidRPr="00DC0CA5" w:rsidRDefault="4068B243" w:rsidP="4068B243">
      <w:pPr>
        <w:jc w:val="both"/>
        <w:rPr>
          <w:rFonts w:ascii="Verdana" w:eastAsiaTheme="minorEastAsia" w:hAnsi="Verdana"/>
          <w:sz w:val="20"/>
          <w:szCs w:val="20"/>
          <w:lang w:val="lt-LT" w:eastAsia="en-US"/>
        </w:rPr>
      </w:pPr>
    </w:p>
    <w:p w14:paraId="51E481D9" w14:textId="62311862" w:rsidR="4068B243" w:rsidRPr="00487BE2" w:rsidRDefault="4068B243">
      <w:pPr>
        <w:rPr>
          <w:rFonts w:ascii="Verdana" w:hAnsi="Verdana"/>
          <w:sz w:val="20"/>
          <w:szCs w:val="20"/>
          <w:lang w:val="lt-LT"/>
        </w:rPr>
      </w:pPr>
      <w:r w:rsidRPr="00487BE2">
        <w:rPr>
          <w:rFonts w:ascii="Verdana" w:hAnsi="Verdana"/>
          <w:sz w:val="20"/>
          <w:szCs w:val="20"/>
          <w:lang w:val="lt-LT"/>
        </w:rPr>
        <w:br w:type="page"/>
      </w:r>
    </w:p>
    <w:p w14:paraId="33392153" w14:textId="6CF6B7FD" w:rsidR="197F44FF" w:rsidRPr="00135511" w:rsidRDefault="7710202A" w:rsidP="4068B243">
      <w:pPr>
        <w:pStyle w:val="ListParagraph"/>
        <w:spacing w:after="120" w:line="259" w:lineRule="auto"/>
        <w:ind w:left="0"/>
        <w:jc w:val="right"/>
        <w:rPr>
          <w:rFonts w:ascii="Verdana" w:hAnsi="Verdana"/>
          <w:sz w:val="20"/>
          <w:szCs w:val="20"/>
        </w:rPr>
      </w:pPr>
      <w:r w:rsidRPr="00DC0CA5">
        <w:rPr>
          <w:rFonts w:ascii="Verdana" w:hAnsi="Verdana" w:cs="Times New Roman"/>
          <w:i/>
          <w:iCs/>
          <w:sz w:val="20"/>
          <w:szCs w:val="20"/>
        </w:rPr>
        <w:t xml:space="preserve">Priedas </w:t>
      </w:r>
      <w:r w:rsidR="001B4EF5">
        <w:rPr>
          <w:rFonts w:ascii="Verdana" w:hAnsi="Verdana" w:cs="Times New Roman"/>
          <w:i/>
          <w:iCs/>
          <w:sz w:val="20"/>
          <w:szCs w:val="20"/>
        </w:rPr>
        <w:t>N</w:t>
      </w:r>
      <w:r w:rsidRPr="00DC0CA5">
        <w:rPr>
          <w:rFonts w:ascii="Verdana" w:hAnsi="Verdana" w:cs="Times New Roman"/>
          <w:i/>
          <w:iCs/>
          <w:sz w:val="20"/>
          <w:szCs w:val="20"/>
        </w:rPr>
        <w:t>r. 2 KTS-1 Garso schema</w:t>
      </w:r>
    </w:p>
    <w:p w14:paraId="306E7F7E" w14:textId="045A6534" w:rsidR="00CA203A" w:rsidRPr="00487BE2" w:rsidRDefault="76FC3B2A" w:rsidP="2891C046">
      <w:pPr>
        <w:jc w:val="right"/>
        <w:rPr>
          <w:rFonts w:ascii="Verdana" w:hAnsi="Verdana"/>
          <w:sz w:val="20"/>
          <w:szCs w:val="20"/>
          <w:lang w:val="lt-LT"/>
        </w:rPr>
      </w:pPr>
      <w:r w:rsidRPr="00487BE2">
        <w:rPr>
          <w:rFonts w:ascii="Verdana" w:hAnsi="Verdana"/>
          <w:noProof/>
          <w:sz w:val="20"/>
          <w:szCs w:val="20"/>
          <w:lang w:val="lt-LT"/>
        </w:rPr>
        <w:drawing>
          <wp:inline distT="0" distB="0" distL="0" distR="0" wp14:anchorId="7CB5B447" wp14:editId="4E5B5107">
            <wp:extent cx="8252625" cy="5929568"/>
            <wp:effectExtent l="0" t="1" r="0" b="0"/>
            <wp:docPr id="18398372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837230" name="Picture 1839837230"/>
                    <pic:cNvPicPr/>
                  </pic:nvPicPr>
                  <pic:blipFill>
                    <a:blip r:embed="rId15">
                      <a:extLst>
                        <a:ext uri="{28A0092B-C50C-407E-A947-70E740481C1C}">
                          <a14:useLocalDpi xmlns:a14="http://schemas.microsoft.com/office/drawing/2010/main"/>
                        </a:ext>
                      </a:extLst>
                    </a:blip>
                    <a:stretch>
                      <a:fillRect/>
                    </a:stretch>
                  </pic:blipFill>
                  <pic:spPr>
                    <a:xfrm rot="16200000">
                      <a:off x="0" y="0"/>
                      <a:ext cx="8252625" cy="5929568"/>
                    </a:xfrm>
                    <a:prstGeom prst="rect">
                      <a:avLst/>
                    </a:prstGeom>
                  </pic:spPr>
                </pic:pic>
              </a:graphicData>
            </a:graphic>
          </wp:inline>
        </w:drawing>
      </w:r>
    </w:p>
    <w:sectPr w:rsidR="00CA203A" w:rsidRPr="00487BE2" w:rsidSect="00725350">
      <w:headerReference w:type="default" r:id="rId16"/>
      <w:pgSz w:w="11900" w:h="16840"/>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41452A" w14:textId="77777777" w:rsidR="003C002F" w:rsidRDefault="003C002F" w:rsidP="00210F3C">
      <w:r>
        <w:separator/>
      </w:r>
    </w:p>
  </w:endnote>
  <w:endnote w:type="continuationSeparator" w:id="0">
    <w:p w14:paraId="6887E52E" w14:textId="77777777" w:rsidR="003C002F" w:rsidRDefault="003C002F" w:rsidP="00210F3C">
      <w:r>
        <w:continuationSeparator/>
      </w:r>
    </w:p>
  </w:endnote>
  <w:endnote w:type="continuationNotice" w:id="1">
    <w:p w14:paraId="273F0118" w14:textId="77777777" w:rsidR="003C002F" w:rsidRDefault="003C002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font238">
    <w:altName w:val="Times New Roman"/>
    <w:panose1 w:val="00000000000000000000"/>
    <w:charset w:val="00"/>
    <w:family w:val="auto"/>
    <w:notTrueType/>
    <w:pitch w:val="variable"/>
    <w:sig w:usb0="00000003" w:usb1="00000000" w:usb2="00000000" w:usb3="00000000" w:csb0="00000001" w:csb1="00000000"/>
  </w:font>
  <w:font w:name="Yu Mincho">
    <w:altName w:val="游明朝"/>
    <w:panose1 w:val="00000000000000000000"/>
    <w:charset w:val="80"/>
    <w:family w:val="roman"/>
    <w:notTrueType/>
    <w:pitch w:val="default"/>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138C19" w14:textId="77777777" w:rsidR="003C002F" w:rsidRDefault="003C002F" w:rsidP="00210F3C">
      <w:r>
        <w:separator/>
      </w:r>
    </w:p>
  </w:footnote>
  <w:footnote w:type="continuationSeparator" w:id="0">
    <w:p w14:paraId="5FBF0159" w14:textId="77777777" w:rsidR="003C002F" w:rsidRDefault="003C002F" w:rsidP="00210F3C">
      <w:r>
        <w:continuationSeparator/>
      </w:r>
    </w:p>
  </w:footnote>
  <w:footnote w:type="continuationNotice" w:id="1">
    <w:p w14:paraId="46D8DDBE" w14:textId="77777777" w:rsidR="003C002F" w:rsidRDefault="003C002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2100242"/>
      <w:docPartObj>
        <w:docPartGallery w:val="Page Numbers (Top of Page)"/>
        <w:docPartUnique/>
      </w:docPartObj>
    </w:sdtPr>
    <w:sdtEndPr>
      <w:rPr>
        <w:noProof/>
      </w:rPr>
    </w:sdtEndPr>
    <w:sdtContent>
      <w:p w14:paraId="170B5B7B" w14:textId="72CA0C19" w:rsidR="002A7FE8" w:rsidRDefault="002A7FE8">
        <w:pPr>
          <w:pStyle w:val="Header"/>
          <w:jc w:val="center"/>
        </w:pPr>
        <w:r>
          <w:fldChar w:fldCharType="begin"/>
        </w:r>
        <w:r>
          <w:instrText xml:space="preserve"> PAGE   \* MERGEFORMAT </w:instrText>
        </w:r>
        <w:r>
          <w:fldChar w:fldCharType="separate"/>
        </w:r>
        <w:r w:rsidR="00540E1B">
          <w:rPr>
            <w:noProof/>
          </w:rPr>
          <w:t>7</w:t>
        </w:r>
        <w:r>
          <w:rPr>
            <w:noProof/>
          </w:rPr>
          <w:fldChar w:fldCharType="end"/>
        </w:r>
      </w:p>
    </w:sdtContent>
  </w:sdt>
  <w:p w14:paraId="1FB6B24B" w14:textId="77777777" w:rsidR="002A7FE8" w:rsidRDefault="002A7FE8" w:rsidP="00210F3C">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6284D"/>
    <w:multiLevelType w:val="multilevel"/>
    <w:tmpl w:val="79C87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6C223A"/>
    <w:multiLevelType w:val="multilevel"/>
    <w:tmpl w:val="8702B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795A79"/>
    <w:multiLevelType w:val="multilevel"/>
    <w:tmpl w:val="3A9A9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DB14AF"/>
    <w:multiLevelType w:val="hybridMultilevel"/>
    <w:tmpl w:val="3074226C"/>
    <w:lvl w:ilvl="0" w:tplc="D44AA70A">
      <w:start w:val="1"/>
      <w:numFmt w:val="decimal"/>
      <w:suff w:val="space"/>
      <w:lvlText w:val="%1)"/>
      <w:lvlJc w:val="left"/>
      <w:pPr>
        <w:ind w:left="0" w:firstLine="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04183174"/>
    <w:multiLevelType w:val="multilevel"/>
    <w:tmpl w:val="EB0A9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934E3E"/>
    <w:multiLevelType w:val="multilevel"/>
    <w:tmpl w:val="D45E9DD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94B43A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 w15:restartNumberingAfterBreak="0">
    <w:nsid w:val="0BE5733D"/>
    <w:multiLevelType w:val="multilevel"/>
    <w:tmpl w:val="8B84C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D121E1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9" w15:restartNumberingAfterBreak="0">
    <w:nsid w:val="100718D7"/>
    <w:multiLevelType w:val="multilevel"/>
    <w:tmpl w:val="3F90E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17866E3"/>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1" w15:restartNumberingAfterBreak="0">
    <w:nsid w:val="12BA20A0"/>
    <w:multiLevelType w:val="multilevel"/>
    <w:tmpl w:val="94E49D02"/>
    <w:styleLink w:val="Style1"/>
    <w:lvl w:ilvl="0">
      <w:start w:val="1"/>
      <w:numFmt w:val="upperRoman"/>
      <w:isLgl/>
      <w:suff w:val="space"/>
      <w:lvlText w:val="%1."/>
      <w:lvlJc w:val="left"/>
      <w:pPr>
        <w:ind w:left="0" w:firstLine="0"/>
      </w:pPr>
      <w:rPr>
        <w:rFonts w:hint="default"/>
        <w:b/>
        <w:bCs/>
      </w:rPr>
    </w:lvl>
    <w:lvl w:ilvl="1">
      <w:start w:val="1"/>
      <w:numFmt w:val="lowerLetter"/>
      <w:lvlRestart w:val="0"/>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2" w15:restartNumberingAfterBreak="0">
    <w:nsid w:val="159A5C85"/>
    <w:multiLevelType w:val="multilevel"/>
    <w:tmpl w:val="25B88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6AB529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4" w15:restartNumberingAfterBreak="0">
    <w:nsid w:val="17AC4E1D"/>
    <w:multiLevelType w:val="multilevel"/>
    <w:tmpl w:val="CEDA3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8536EC0"/>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6" w15:restartNumberingAfterBreak="0">
    <w:nsid w:val="186812C4"/>
    <w:multiLevelType w:val="hybridMultilevel"/>
    <w:tmpl w:val="726E6A24"/>
    <w:lvl w:ilvl="0" w:tplc="95D24612">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6C062C"/>
    <w:multiLevelType w:val="multilevel"/>
    <w:tmpl w:val="07FA7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B931B0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9" w15:restartNumberingAfterBreak="0">
    <w:nsid w:val="25887B85"/>
    <w:multiLevelType w:val="multilevel"/>
    <w:tmpl w:val="C98CB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65A177D"/>
    <w:multiLevelType w:val="multilevel"/>
    <w:tmpl w:val="9B022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69B4A7B"/>
    <w:multiLevelType w:val="multilevel"/>
    <w:tmpl w:val="43A46A6E"/>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AE53BFB"/>
    <w:multiLevelType w:val="hybridMultilevel"/>
    <w:tmpl w:val="D27694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2AEB33F3"/>
    <w:multiLevelType w:val="multilevel"/>
    <w:tmpl w:val="79E4B91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AFB2670"/>
    <w:multiLevelType w:val="hybridMultilevel"/>
    <w:tmpl w:val="9B467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61757E"/>
    <w:multiLevelType w:val="multilevel"/>
    <w:tmpl w:val="6E948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B79050C"/>
    <w:multiLevelType w:val="multilevel"/>
    <w:tmpl w:val="87AEC472"/>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CA31A09"/>
    <w:multiLevelType w:val="multilevel"/>
    <w:tmpl w:val="E3944DE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D2B008A"/>
    <w:multiLevelType w:val="multilevel"/>
    <w:tmpl w:val="A2C4A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1D86139"/>
    <w:multiLevelType w:val="multilevel"/>
    <w:tmpl w:val="0B144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A44794"/>
    <w:multiLevelType w:val="multilevel"/>
    <w:tmpl w:val="960018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3A73859"/>
    <w:multiLevelType w:val="multilevel"/>
    <w:tmpl w:val="FBBCF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4FB38C5"/>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3" w15:restartNumberingAfterBreak="0">
    <w:nsid w:val="35506E17"/>
    <w:multiLevelType w:val="hybridMultilevel"/>
    <w:tmpl w:val="CE762AD4"/>
    <w:lvl w:ilvl="0" w:tplc="8E908C1C">
      <w:start w:val="1"/>
      <w:numFmt w:val="bullet"/>
      <w:lvlText w:val=""/>
      <w:lvlJc w:val="left"/>
      <w:pPr>
        <w:ind w:left="1080" w:hanging="360"/>
      </w:pPr>
      <w:rPr>
        <w:rFonts w:ascii="Symbol" w:hAnsi="Symbol" w:hint="default"/>
      </w:rPr>
    </w:lvl>
    <w:lvl w:ilvl="1" w:tplc="87AE9F76">
      <w:start w:val="1"/>
      <w:numFmt w:val="bullet"/>
      <w:lvlText w:val="o"/>
      <w:lvlJc w:val="left"/>
      <w:pPr>
        <w:ind w:left="1800" w:hanging="360"/>
      </w:pPr>
      <w:rPr>
        <w:rFonts w:ascii="Courier New" w:hAnsi="Courier New" w:hint="default"/>
      </w:rPr>
    </w:lvl>
    <w:lvl w:ilvl="2" w:tplc="1DB4F148">
      <w:start w:val="1"/>
      <w:numFmt w:val="bullet"/>
      <w:lvlText w:val=""/>
      <w:lvlJc w:val="left"/>
      <w:pPr>
        <w:ind w:left="2520" w:hanging="360"/>
      </w:pPr>
      <w:rPr>
        <w:rFonts w:ascii="Wingdings" w:hAnsi="Wingdings" w:hint="default"/>
      </w:rPr>
    </w:lvl>
    <w:lvl w:ilvl="3" w:tplc="1A18921C">
      <w:start w:val="1"/>
      <w:numFmt w:val="bullet"/>
      <w:lvlText w:val=""/>
      <w:lvlJc w:val="left"/>
      <w:pPr>
        <w:ind w:left="3240" w:hanging="360"/>
      </w:pPr>
      <w:rPr>
        <w:rFonts w:ascii="Symbol" w:hAnsi="Symbol" w:hint="default"/>
      </w:rPr>
    </w:lvl>
    <w:lvl w:ilvl="4" w:tplc="D376D47A">
      <w:start w:val="1"/>
      <w:numFmt w:val="bullet"/>
      <w:lvlText w:val="o"/>
      <w:lvlJc w:val="left"/>
      <w:pPr>
        <w:ind w:left="3960" w:hanging="360"/>
      </w:pPr>
      <w:rPr>
        <w:rFonts w:ascii="Courier New" w:hAnsi="Courier New" w:hint="default"/>
      </w:rPr>
    </w:lvl>
    <w:lvl w:ilvl="5" w:tplc="06C070B2">
      <w:start w:val="1"/>
      <w:numFmt w:val="bullet"/>
      <w:lvlText w:val=""/>
      <w:lvlJc w:val="left"/>
      <w:pPr>
        <w:ind w:left="4680" w:hanging="360"/>
      </w:pPr>
      <w:rPr>
        <w:rFonts w:ascii="Wingdings" w:hAnsi="Wingdings" w:hint="default"/>
      </w:rPr>
    </w:lvl>
    <w:lvl w:ilvl="6" w:tplc="DE5C1F40">
      <w:start w:val="1"/>
      <w:numFmt w:val="bullet"/>
      <w:lvlText w:val=""/>
      <w:lvlJc w:val="left"/>
      <w:pPr>
        <w:ind w:left="5400" w:hanging="360"/>
      </w:pPr>
      <w:rPr>
        <w:rFonts w:ascii="Symbol" w:hAnsi="Symbol" w:hint="default"/>
      </w:rPr>
    </w:lvl>
    <w:lvl w:ilvl="7" w:tplc="4B566F9A">
      <w:start w:val="1"/>
      <w:numFmt w:val="bullet"/>
      <w:lvlText w:val="o"/>
      <w:lvlJc w:val="left"/>
      <w:pPr>
        <w:ind w:left="6120" w:hanging="360"/>
      </w:pPr>
      <w:rPr>
        <w:rFonts w:ascii="Courier New" w:hAnsi="Courier New" w:hint="default"/>
      </w:rPr>
    </w:lvl>
    <w:lvl w:ilvl="8" w:tplc="EF82EB7C">
      <w:start w:val="1"/>
      <w:numFmt w:val="bullet"/>
      <w:lvlText w:val=""/>
      <w:lvlJc w:val="left"/>
      <w:pPr>
        <w:ind w:left="6840" w:hanging="360"/>
      </w:pPr>
      <w:rPr>
        <w:rFonts w:ascii="Wingdings" w:hAnsi="Wingdings" w:hint="default"/>
      </w:rPr>
    </w:lvl>
  </w:abstractNum>
  <w:abstractNum w:abstractNumId="34" w15:restartNumberingAfterBreak="0">
    <w:nsid w:val="38B959C3"/>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5" w15:restartNumberingAfterBreak="0">
    <w:nsid w:val="3A2B506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6" w15:restartNumberingAfterBreak="0">
    <w:nsid w:val="3A7B4FC9"/>
    <w:multiLevelType w:val="hybridMultilevel"/>
    <w:tmpl w:val="3368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B1021D0"/>
    <w:multiLevelType w:val="multilevel"/>
    <w:tmpl w:val="CA189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B887E49"/>
    <w:multiLevelType w:val="multilevel"/>
    <w:tmpl w:val="F0442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CF42F4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0" w15:restartNumberingAfterBreak="0">
    <w:nsid w:val="3F640DB5"/>
    <w:multiLevelType w:val="hybridMultilevel"/>
    <w:tmpl w:val="12746924"/>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41" w15:restartNumberingAfterBreak="0">
    <w:nsid w:val="3F864A19"/>
    <w:multiLevelType w:val="multilevel"/>
    <w:tmpl w:val="D714A4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3FAA1AEF"/>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3" w15:restartNumberingAfterBreak="0">
    <w:nsid w:val="3FC81891"/>
    <w:multiLevelType w:val="multilevel"/>
    <w:tmpl w:val="5BCE6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2C52F81"/>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5" w15:restartNumberingAfterBreak="0">
    <w:nsid w:val="43AA1792"/>
    <w:multiLevelType w:val="multilevel"/>
    <w:tmpl w:val="D37E2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4D84E46"/>
    <w:multiLevelType w:val="multilevel"/>
    <w:tmpl w:val="563ED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5A103D0"/>
    <w:multiLevelType w:val="multilevel"/>
    <w:tmpl w:val="00343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7C64176"/>
    <w:multiLevelType w:val="multilevel"/>
    <w:tmpl w:val="05A60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8C439D6"/>
    <w:multiLevelType w:val="multilevel"/>
    <w:tmpl w:val="E7AC4E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95037EA"/>
    <w:multiLevelType w:val="hybridMultilevel"/>
    <w:tmpl w:val="683C5344"/>
    <w:lvl w:ilvl="0" w:tplc="DFDEF512">
      <w:start w:val="9"/>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4AAD0664"/>
    <w:multiLevelType w:val="multilevel"/>
    <w:tmpl w:val="C6683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CCE353E"/>
    <w:multiLevelType w:val="multilevel"/>
    <w:tmpl w:val="A580B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CE54584"/>
    <w:multiLevelType w:val="multilevel"/>
    <w:tmpl w:val="37BEBBE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5737B33C"/>
    <w:multiLevelType w:val="hybridMultilevel"/>
    <w:tmpl w:val="6F6C21C6"/>
    <w:lvl w:ilvl="0" w:tplc="26DAE618">
      <w:start w:val="1"/>
      <w:numFmt w:val="bullet"/>
      <w:lvlText w:val=""/>
      <w:lvlJc w:val="left"/>
      <w:pPr>
        <w:ind w:left="720" w:hanging="360"/>
      </w:pPr>
      <w:rPr>
        <w:rFonts w:ascii="Symbol" w:hAnsi="Symbol" w:hint="default"/>
      </w:rPr>
    </w:lvl>
    <w:lvl w:ilvl="1" w:tplc="DDB6183E">
      <w:start w:val="1"/>
      <w:numFmt w:val="bullet"/>
      <w:lvlText w:val="o"/>
      <w:lvlJc w:val="left"/>
      <w:pPr>
        <w:ind w:left="1440" w:hanging="360"/>
      </w:pPr>
      <w:rPr>
        <w:rFonts w:ascii="Courier New" w:hAnsi="Courier New" w:hint="default"/>
      </w:rPr>
    </w:lvl>
    <w:lvl w:ilvl="2" w:tplc="57500948">
      <w:start w:val="1"/>
      <w:numFmt w:val="bullet"/>
      <w:lvlText w:val=""/>
      <w:lvlJc w:val="left"/>
      <w:pPr>
        <w:ind w:left="2160" w:hanging="360"/>
      </w:pPr>
      <w:rPr>
        <w:rFonts w:ascii="Wingdings" w:hAnsi="Wingdings" w:hint="default"/>
      </w:rPr>
    </w:lvl>
    <w:lvl w:ilvl="3" w:tplc="4AE24348">
      <w:start w:val="1"/>
      <w:numFmt w:val="bullet"/>
      <w:lvlText w:val=""/>
      <w:lvlJc w:val="left"/>
      <w:pPr>
        <w:ind w:left="2880" w:hanging="360"/>
      </w:pPr>
      <w:rPr>
        <w:rFonts w:ascii="Symbol" w:hAnsi="Symbol" w:hint="default"/>
      </w:rPr>
    </w:lvl>
    <w:lvl w:ilvl="4" w:tplc="76E24718">
      <w:start w:val="1"/>
      <w:numFmt w:val="bullet"/>
      <w:lvlText w:val="o"/>
      <w:lvlJc w:val="left"/>
      <w:pPr>
        <w:ind w:left="3600" w:hanging="360"/>
      </w:pPr>
      <w:rPr>
        <w:rFonts w:ascii="Courier New" w:hAnsi="Courier New" w:hint="default"/>
      </w:rPr>
    </w:lvl>
    <w:lvl w:ilvl="5" w:tplc="DCE00520">
      <w:start w:val="1"/>
      <w:numFmt w:val="bullet"/>
      <w:lvlText w:val=""/>
      <w:lvlJc w:val="left"/>
      <w:pPr>
        <w:ind w:left="4320" w:hanging="360"/>
      </w:pPr>
      <w:rPr>
        <w:rFonts w:ascii="Wingdings" w:hAnsi="Wingdings" w:hint="default"/>
      </w:rPr>
    </w:lvl>
    <w:lvl w:ilvl="6" w:tplc="EA60EDBA">
      <w:start w:val="1"/>
      <w:numFmt w:val="bullet"/>
      <w:lvlText w:val=""/>
      <w:lvlJc w:val="left"/>
      <w:pPr>
        <w:ind w:left="5040" w:hanging="360"/>
      </w:pPr>
      <w:rPr>
        <w:rFonts w:ascii="Symbol" w:hAnsi="Symbol" w:hint="default"/>
      </w:rPr>
    </w:lvl>
    <w:lvl w:ilvl="7" w:tplc="AE489376">
      <w:start w:val="1"/>
      <w:numFmt w:val="bullet"/>
      <w:lvlText w:val="o"/>
      <w:lvlJc w:val="left"/>
      <w:pPr>
        <w:ind w:left="5760" w:hanging="360"/>
      </w:pPr>
      <w:rPr>
        <w:rFonts w:ascii="Courier New" w:hAnsi="Courier New" w:hint="default"/>
      </w:rPr>
    </w:lvl>
    <w:lvl w:ilvl="8" w:tplc="8DDCC768">
      <w:start w:val="1"/>
      <w:numFmt w:val="bullet"/>
      <w:lvlText w:val=""/>
      <w:lvlJc w:val="left"/>
      <w:pPr>
        <w:ind w:left="6480" w:hanging="360"/>
      </w:pPr>
      <w:rPr>
        <w:rFonts w:ascii="Wingdings" w:hAnsi="Wingdings" w:hint="default"/>
      </w:rPr>
    </w:lvl>
  </w:abstractNum>
  <w:abstractNum w:abstractNumId="55" w15:restartNumberingAfterBreak="0">
    <w:nsid w:val="5D795619"/>
    <w:multiLevelType w:val="hybridMultilevel"/>
    <w:tmpl w:val="755832C4"/>
    <w:lvl w:ilvl="0" w:tplc="E88CD086">
      <w:start w:val="1"/>
      <w:numFmt w:val="bullet"/>
      <w:lvlText w:val=""/>
      <w:lvlJc w:val="left"/>
      <w:pPr>
        <w:ind w:left="720" w:hanging="360"/>
      </w:pPr>
      <w:rPr>
        <w:rFonts w:ascii="Symbol" w:hAnsi="Symbol" w:hint="default"/>
      </w:rPr>
    </w:lvl>
    <w:lvl w:ilvl="1" w:tplc="1D0CB502">
      <w:start w:val="1"/>
      <w:numFmt w:val="bullet"/>
      <w:lvlText w:val="o"/>
      <w:lvlJc w:val="left"/>
      <w:pPr>
        <w:ind w:left="1440" w:hanging="360"/>
      </w:pPr>
      <w:rPr>
        <w:rFonts w:ascii="Courier New" w:hAnsi="Courier New" w:hint="default"/>
      </w:rPr>
    </w:lvl>
    <w:lvl w:ilvl="2" w:tplc="A67A0040">
      <w:start w:val="1"/>
      <w:numFmt w:val="bullet"/>
      <w:lvlText w:val=""/>
      <w:lvlJc w:val="left"/>
      <w:pPr>
        <w:ind w:left="2160" w:hanging="360"/>
      </w:pPr>
      <w:rPr>
        <w:rFonts w:ascii="Wingdings" w:hAnsi="Wingdings" w:hint="default"/>
      </w:rPr>
    </w:lvl>
    <w:lvl w:ilvl="3" w:tplc="F7DAFE64">
      <w:start w:val="1"/>
      <w:numFmt w:val="bullet"/>
      <w:lvlText w:val=""/>
      <w:lvlJc w:val="left"/>
      <w:pPr>
        <w:ind w:left="2880" w:hanging="360"/>
      </w:pPr>
      <w:rPr>
        <w:rFonts w:ascii="Symbol" w:hAnsi="Symbol" w:hint="default"/>
      </w:rPr>
    </w:lvl>
    <w:lvl w:ilvl="4" w:tplc="1138DB5E">
      <w:start w:val="1"/>
      <w:numFmt w:val="bullet"/>
      <w:lvlText w:val="o"/>
      <w:lvlJc w:val="left"/>
      <w:pPr>
        <w:ind w:left="3600" w:hanging="360"/>
      </w:pPr>
      <w:rPr>
        <w:rFonts w:ascii="Courier New" w:hAnsi="Courier New" w:hint="default"/>
      </w:rPr>
    </w:lvl>
    <w:lvl w:ilvl="5" w:tplc="57E09DA4">
      <w:start w:val="1"/>
      <w:numFmt w:val="bullet"/>
      <w:lvlText w:val=""/>
      <w:lvlJc w:val="left"/>
      <w:pPr>
        <w:ind w:left="4320" w:hanging="360"/>
      </w:pPr>
      <w:rPr>
        <w:rFonts w:ascii="Wingdings" w:hAnsi="Wingdings" w:hint="default"/>
      </w:rPr>
    </w:lvl>
    <w:lvl w:ilvl="6" w:tplc="258011FE">
      <w:start w:val="1"/>
      <w:numFmt w:val="bullet"/>
      <w:lvlText w:val=""/>
      <w:lvlJc w:val="left"/>
      <w:pPr>
        <w:ind w:left="5040" w:hanging="360"/>
      </w:pPr>
      <w:rPr>
        <w:rFonts w:ascii="Symbol" w:hAnsi="Symbol" w:hint="default"/>
      </w:rPr>
    </w:lvl>
    <w:lvl w:ilvl="7" w:tplc="A1A016FC">
      <w:start w:val="1"/>
      <w:numFmt w:val="bullet"/>
      <w:lvlText w:val="o"/>
      <w:lvlJc w:val="left"/>
      <w:pPr>
        <w:ind w:left="5760" w:hanging="360"/>
      </w:pPr>
      <w:rPr>
        <w:rFonts w:ascii="Courier New" w:hAnsi="Courier New" w:hint="default"/>
      </w:rPr>
    </w:lvl>
    <w:lvl w:ilvl="8" w:tplc="2E9C9F74">
      <w:start w:val="1"/>
      <w:numFmt w:val="bullet"/>
      <w:lvlText w:val=""/>
      <w:lvlJc w:val="left"/>
      <w:pPr>
        <w:ind w:left="6480" w:hanging="360"/>
      </w:pPr>
      <w:rPr>
        <w:rFonts w:ascii="Wingdings" w:hAnsi="Wingdings" w:hint="default"/>
      </w:rPr>
    </w:lvl>
  </w:abstractNum>
  <w:abstractNum w:abstractNumId="56" w15:restartNumberingAfterBreak="0">
    <w:nsid w:val="5E3E3135"/>
    <w:multiLevelType w:val="multilevel"/>
    <w:tmpl w:val="ED2A0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5FF0373E"/>
    <w:multiLevelType w:val="multilevel"/>
    <w:tmpl w:val="3CAAAD8C"/>
    <w:lvl w:ilvl="0">
      <w:start w:val="1"/>
      <w:numFmt w:val="upperRoman"/>
      <w:suff w:val="space"/>
      <w:lvlText w:val="%1."/>
      <w:lvlJc w:val="left"/>
      <w:pPr>
        <w:ind w:left="-90" w:firstLine="720"/>
      </w:pPr>
      <w:rPr>
        <w:b/>
        <w:bCs/>
      </w:rPr>
    </w:lvl>
    <w:lvl w:ilvl="1">
      <w:start w:val="1"/>
      <w:numFmt w:val="lowerLetter"/>
      <w:lvlRestart w:val="0"/>
      <w:isLgl/>
      <w:suff w:val="space"/>
      <w:lvlText w:val="%2."/>
      <w:lvlJc w:val="left"/>
      <w:pPr>
        <w:ind w:left="0" w:firstLine="720"/>
      </w:pPr>
      <w:rPr>
        <w:rFonts w:ascii="Verdana" w:hAnsi="Verdana" w:cs="Times New Roman" w:hint="default"/>
        <w:b w:val="0"/>
        <w:bCs w:val="0"/>
      </w:rPr>
    </w:lvl>
    <w:lvl w:ilvl="2">
      <w:start w:val="1"/>
      <w:numFmt w:val="lowerRoman"/>
      <w:isLgl/>
      <w:suff w:val="space"/>
      <w:lvlText w:val="%2.%3."/>
      <w:lvlJc w:val="left"/>
      <w:pPr>
        <w:ind w:left="0" w:firstLine="720"/>
      </w:pPr>
    </w:lvl>
    <w:lvl w:ilvl="3">
      <w:start w:val="1"/>
      <w:numFmt w:val="decimal"/>
      <w:isLgl/>
      <w:suff w:val="space"/>
      <w:lvlText w:val="%2.%3.%4."/>
      <w:lvlJc w:val="left"/>
      <w:pPr>
        <w:ind w:left="0" w:firstLine="720"/>
      </w:pPr>
    </w:lvl>
    <w:lvl w:ilvl="4">
      <w:start w:val="1"/>
      <w:numFmt w:val="lowerLetter"/>
      <w:lvlText w:val="%5."/>
      <w:lvlJc w:val="left"/>
      <w:pPr>
        <w:ind w:left="0" w:firstLine="720"/>
      </w:pPr>
    </w:lvl>
    <w:lvl w:ilvl="5">
      <w:start w:val="1"/>
      <w:numFmt w:val="lowerRoman"/>
      <w:lvlText w:val="%6."/>
      <w:lvlJc w:val="right"/>
      <w:pPr>
        <w:ind w:left="0" w:firstLine="720"/>
      </w:pPr>
    </w:lvl>
    <w:lvl w:ilvl="6">
      <w:start w:val="1"/>
      <w:numFmt w:val="decimal"/>
      <w:lvlText w:val="%7."/>
      <w:lvlJc w:val="left"/>
      <w:pPr>
        <w:ind w:left="0" w:firstLine="720"/>
      </w:pPr>
    </w:lvl>
    <w:lvl w:ilvl="7">
      <w:start w:val="1"/>
      <w:numFmt w:val="lowerLetter"/>
      <w:lvlText w:val="%8."/>
      <w:lvlJc w:val="left"/>
      <w:pPr>
        <w:ind w:left="0" w:firstLine="720"/>
      </w:pPr>
    </w:lvl>
    <w:lvl w:ilvl="8">
      <w:start w:val="1"/>
      <w:numFmt w:val="lowerRoman"/>
      <w:lvlText w:val="%9."/>
      <w:lvlJc w:val="right"/>
      <w:pPr>
        <w:ind w:left="0" w:firstLine="720"/>
      </w:pPr>
    </w:lvl>
  </w:abstractNum>
  <w:abstractNum w:abstractNumId="58" w15:restartNumberingAfterBreak="0">
    <w:nsid w:val="6216300E"/>
    <w:multiLevelType w:val="multilevel"/>
    <w:tmpl w:val="6676291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634C1C74"/>
    <w:multiLevelType w:val="hybridMultilevel"/>
    <w:tmpl w:val="AF409CE4"/>
    <w:lvl w:ilvl="0" w:tplc="874271A8">
      <w:start w:val="1"/>
      <w:numFmt w:val="bullet"/>
      <w:lvlText w:val=""/>
      <w:lvlJc w:val="left"/>
      <w:pPr>
        <w:ind w:left="1080" w:hanging="360"/>
      </w:pPr>
      <w:rPr>
        <w:rFonts w:ascii="Symbol" w:hAnsi="Symbol"/>
      </w:rPr>
    </w:lvl>
    <w:lvl w:ilvl="1" w:tplc="D0721DE2">
      <w:start w:val="1"/>
      <w:numFmt w:val="bullet"/>
      <w:lvlText w:val=""/>
      <w:lvlJc w:val="left"/>
      <w:pPr>
        <w:ind w:left="1080" w:hanging="360"/>
      </w:pPr>
      <w:rPr>
        <w:rFonts w:ascii="Symbol" w:hAnsi="Symbol"/>
      </w:rPr>
    </w:lvl>
    <w:lvl w:ilvl="2" w:tplc="DA8A7842">
      <w:start w:val="1"/>
      <w:numFmt w:val="bullet"/>
      <w:lvlText w:val=""/>
      <w:lvlJc w:val="left"/>
      <w:pPr>
        <w:ind w:left="1080" w:hanging="360"/>
      </w:pPr>
      <w:rPr>
        <w:rFonts w:ascii="Symbol" w:hAnsi="Symbol"/>
      </w:rPr>
    </w:lvl>
    <w:lvl w:ilvl="3" w:tplc="07E2D858">
      <w:start w:val="1"/>
      <w:numFmt w:val="bullet"/>
      <w:lvlText w:val=""/>
      <w:lvlJc w:val="left"/>
      <w:pPr>
        <w:ind w:left="1080" w:hanging="360"/>
      </w:pPr>
      <w:rPr>
        <w:rFonts w:ascii="Symbol" w:hAnsi="Symbol"/>
      </w:rPr>
    </w:lvl>
    <w:lvl w:ilvl="4" w:tplc="6214360C">
      <w:start w:val="1"/>
      <w:numFmt w:val="bullet"/>
      <w:lvlText w:val=""/>
      <w:lvlJc w:val="left"/>
      <w:pPr>
        <w:ind w:left="1080" w:hanging="360"/>
      </w:pPr>
      <w:rPr>
        <w:rFonts w:ascii="Symbol" w:hAnsi="Symbol"/>
      </w:rPr>
    </w:lvl>
    <w:lvl w:ilvl="5" w:tplc="E64C9D7E">
      <w:start w:val="1"/>
      <w:numFmt w:val="bullet"/>
      <w:lvlText w:val=""/>
      <w:lvlJc w:val="left"/>
      <w:pPr>
        <w:ind w:left="1080" w:hanging="360"/>
      </w:pPr>
      <w:rPr>
        <w:rFonts w:ascii="Symbol" w:hAnsi="Symbol"/>
      </w:rPr>
    </w:lvl>
    <w:lvl w:ilvl="6" w:tplc="7A569156">
      <w:start w:val="1"/>
      <w:numFmt w:val="bullet"/>
      <w:lvlText w:val=""/>
      <w:lvlJc w:val="left"/>
      <w:pPr>
        <w:ind w:left="1080" w:hanging="360"/>
      </w:pPr>
      <w:rPr>
        <w:rFonts w:ascii="Symbol" w:hAnsi="Symbol"/>
      </w:rPr>
    </w:lvl>
    <w:lvl w:ilvl="7" w:tplc="0A4C70F2">
      <w:start w:val="1"/>
      <w:numFmt w:val="bullet"/>
      <w:lvlText w:val=""/>
      <w:lvlJc w:val="left"/>
      <w:pPr>
        <w:ind w:left="1080" w:hanging="360"/>
      </w:pPr>
      <w:rPr>
        <w:rFonts w:ascii="Symbol" w:hAnsi="Symbol"/>
      </w:rPr>
    </w:lvl>
    <w:lvl w:ilvl="8" w:tplc="7382BD8E">
      <w:start w:val="1"/>
      <w:numFmt w:val="bullet"/>
      <w:lvlText w:val=""/>
      <w:lvlJc w:val="left"/>
      <w:pPr>
        <w:ind w:left="1080" w:hanging="360"/>
      </w:pPr>
      <w:rPr>
        <w:rFonts w:ascii="Symbol" w:hAnsi="Symbol"/>
      </w:rPr>
    </w:lvl>
  </w:abstractNum>
  <w:abstractNum w:abstractNumId="60" w15:restartNumberingAfterBreak="0">
    <w:nsid w:val="63505077"/>
    <w:multiLevelType w:val="multilevel"/>
    <w:tmpl w:val="6B340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3BA2F56"/>
    <w:multiLevelType w:val="hybridMultilevel"/>
    <w:tmpl w:val="64B60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5745563"/>
    <w:multiLevelType w:val="multilevel"/>
    <w:tmpl w:val="DE841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5F94776"/>
    <w:multiLevelType w:val="multilevel"/>
    <w:tmpl w:val="6542F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6010E3D"/>
    <w:multiLevelType w:val="multilevel"/>
    <w:tmpl w:val="FDA433C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6DC5EFC"/>
    <w:multiLevelType w:val="hybridMultilevel"/>
    <w:tmpl w:val="9DF69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BF907BC"/>
    <w:multiLevelType w:val="multilevel"/>
    <w:tmpl w:val="CAA249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C780AC2"/>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68" w15:restartNumberingAfterBreak="0">
    <w:nsid w:val="6EE50B18"/>
    <w:multiLevelType w:val="multilevel"/>
    <w:tmpl w:val="8E246A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6EFE5F1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0" w15:restartNumberingAfterBreak="0">
    <w:nsid w:val="6F5267C4"/>
    <w:multiLevelType w:val="multilevel"/>
    <w:tmpl w:val="4B50C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70497AEF"/>
    <w:multiLevelType w:val="multilevel"/>
    <w:tmpl w:val="E078F96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34B5F5F"/>
    <w:multiLevelType w:val="multilevel"/>
    <w:tmpl w:val="EFBA7BE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6A45378"/>
    <w:multiLevelType w:val="hybridMultilevel"/>
    <w:tmpl w:val="081096DA"/>
    <w:lvl w:ilvl="0" w:tplc="0A5A8D58">
      <w:start w:val="3"/>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15:restartNumberingAfterBreak="0">
    <w:nsid w:val="798C4C2D"/>
    <w:multiLevelType w:val="hybridMultilevel"/>
    <w:tmpl w:val="34527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9C13EE1"/>
    <w:multiLevelType w:val="multilevel"/>
    <w:tmpl w:val="0A10624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79D70F08"/>
    <w:multiLevelType w:val="hybridMultilevel"/>
    <w:tmpl w:val="A0CE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B40249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8" w15:restartNumberingAfterBreak="0">
    <w:nsid w:val="7BD56CDB"/>
    <w:multiLevelType w:val="multilevel"/>
    <w:tmpl w:val="AC140B4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7CE12048"/>
    <w:multiLevelType w:val="multilevel"/>
    <w:tmpl w:val="65341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F41303B"/>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num w:numId="1" w16cid:durableId="1664502726">
    <w:abstractNumId w:val="57"/>
  </w:num>
  <w:num w:numId="2" w16cid:durableId="1301888804">
    <w:abstractNumId w:val="57"/>
  </w:num>
  <w:num w:numId="3" w16cid:durableId="922303635">
    <w:abstractNumId w:val="22"/>
  </w:num>
  <w:num w:numId="4" w16cid:durableId="1751151062">
    <w:abstractNumId w:val="77"/>
  </w:num>
  <w:num w:numId="5" w16cid:durableId="1212112362">
    <w:abstractNumId w:val="11"/>
  </w:num>
  <w:num w:numId="6" w16cid:durableId="1526095568">
    <w:abstractNumId w:val="8"/>
  </w:num>
  <w:num w:numId="7" w16cid:durableId="1974600043">
    <w:abstractNumId w:val="35"/>
  </w:num>
  <w:num w:numId="8" w16cid:durableId="1306163186">
    <w:abstractNumId w:val="10"/>
  </w:num>
  <w:num w:numId="9" w16cid:durableId="646475264">
    <w:abstractNumId w:val="44"/>
  </w:num>
  <w:num w:numId="10" w16cid:durableId="1522208493">
    <w:abstractNumId w:val="40"/>
  </w:num>
  <w:num w:numId="11" w16cid:durableId="257255510">
    <w:abstractNumId w:val="68"/>
  </w:num>
  <w:num w:numId="12" w16cid:durableId="2030252875">
    <w:abstractNumId w:val="72"/>
  </w:num>
  <w:num w:numId="13" w16cid:durableId="245067920">
    <w:abstractNumId w:val="17"/>
  </w:num>
  <w:num w:numId="14" w16cid:durableId="527648594">
    <w:abstractNumId w:val="7"/>
  </w:num>
  <w:num w:numId="15" w16cid:durableId="701248906">
    <w:abstractNumId w:val="47"/>
  </w:num>
  <w:num w:numId="16" w16cid:durableId="667830644">
    <w:abstractNumId w:val="31"/>
  </w:num>
  <w:num w:numId="17" w16cid:durableId="1521967567">
    <w:abstractNumId w:val="38"/>
  </w:num>
  <w:num w:numId="18" w16cid:durableId="1336958452">
    <w:abstractNumId w:val="4"/>
  </w:num>
  <w:num w:numId="19" w16cid:durableId="1368721246">
    <w:abstractNumId w:val="28"/>
  </w:num>
  <w:num w:numId="20" w16cid:durableId="1505625156">
    <w:abstractNumId w:val="48"/>
  </w:num>
  <w:num w:numId="21" w16cid:durableId="1047921576">
    <w:abstractNumId w:val="52"/>
  </w:num>
  <w:num w:numId="22" w16cid:durableId="836071303">
    <w:abstractNumId w:val="63"/>
  </w:num>
  <w:num w:numId="23" w16cid:durableId="1865170913">
    <w:abstractNumId w:val="65"/>
  </w:num>
  <w:num w:numId="24" w16cid:durableId="280766764">
    <w:abstractNumId w:val="1"/>
  </w:num>
  <w:num w:numId="25" w16cid:durableId="2121679903">
    <w:abstractNumId w:val="51"/>
  </w:num>
  <w:num w:numId="26" w16cid:durableId="498695010">
    <w:abstractNumId w:val="25"/>
  </w:num>
  <w:num w:numId="27" w16cid:durableId="639188975">
    <w:abstractNumId w:val="46"/>
  </w:num>
  <w:num w:numId="28" w16cid:durableId="444688952">
    <w:abstractNumId w:val="60"/>
  </w:num>
  <w:num w:numId="29" w16cid:durableId="741026408">
    <w:abstractNumId w:val="37"/>
  </w:num>
  <w:num w:numId="30" w16cid:durableId="1867211125">
    <w:abstractNumId w:val="2"/>
  </w:num>
  <w:num w:numId="31" w16cid:durableId="847134727">
    <w:abstractNumId w:val="14"/>
  </w:num>
  <w:num w:numId="32" w16cid:durableId="1992519233">
    <w:abstractNumId w:val="20"/>
  </w:num>
  <w:num w:numId="33" w16cid:durableId="590432114">
    <w:abstractNumId w:val="9"/>
  </w:num>
  <w:num w:numId="34" w16cid:durableId="517473328">
    <w:abstractNumId w:val="62"/>
  </w:num>
  <w:num w:numId="35" w16cid:durableId="1508446706">
    <w:abstractNumId w:val="56"/>
  </w:num>
  <w:num w:numId="36" w16cid:durableId="866144613">
    <w:abstractNumId w:val="12"/>
  </w:num>
  <w:num w:numId="37" w16cid:durableId="811599153">
    <w:abstractNumId w:val="0"/>
  </w:num>
  <w:num w:numId="38" w16cid:durableId="650644683">
    <w:abstractNumId w:val="76"/>
  </w:num>
  <w:num w:numId="39" w16cid:durableId="216475449">
    <w:abstractNumId w:val="74"/>
  </w:num>
  <w:num w:numId="40" w16cid:durableId="295532589">
    <w:abstractNumId w:val="24"/>
  </w:num>
  <w:num w:numId="41" w16cid:durableId="174004721">
    <w:abstractNumId w:val="41"/>
  </w:num>
  <w:num w:numId="42" w16cid:durableId="352271838">
    <w:abstractNumId w:val="66"/>
  </w:num>
  <w:num w:numId="43" w16cid:durableId="2059932144">
    <w:abstractNumId w:val="30"/>
  </w:num>
  <w:num w:numId="44" w16cid:durableId="1338846491">
    <w:abstractNumId w:val="58"/>
  </w:num>
  <w:num w:numId="45" w16cid:durableId="322511321">
    <w:abstractNumId w:val="27"/>
  </w:num>
  <w:num w:numId="46" w16cid:durableId="544755726">
    <w:abstractNumId w:val="49"/>
  </w:num>
  <w:num w:numId="47" w16cid:durableId="1991204492">
    <w:abstractNumId w:val="71"/>
  </w:num>
  <w:num w:numId="48" w16cid:durableId="761031149">
    <w:abstractNumId w:val="75"/>
  </w:num>
  <w:num w:numId="49" w16cid:durableId="1086727898">
    <w:abstractNumId w:val="64"/>
  </w:num>
  <w:num w:numId="50" w16cid:durableId="341933971">
    <w:abstractNumId w:val="23"/>
  </w:num>
  <w:num w:numId="51" w16cid:durableId="1806510464">
    <w:abstractNumId w:val="5"/>
  </w:num>
  <w:num w:numId="52" w16cid:durableId="1445920948">
    <w:abstractNumId w:val="53"/>
  </w:num>
  <w:num w:numId="53" w16cid:durableId="1642732294">
    <w:abstractNumId w:val="26"/>
  </w:num>
  <w:num w:numId="54" w16cid:durableId="2045985560">
    <w:abstractNumId w:val="78"/>
  </w:num>
  <w:num w:numId="55" w16cid:durableId="805272536">
    <w:abstractNumId w:val="21"/>
  </w:num>
  <w:num w:numId="56" w16cid:durableId="654143019">
    <w:abstractNumId w:val="36"/>
  </w:num>
  <w:num w:numId="57" w16cid:durableId="1650161776">
    <w:abstractNumId w:val="55"/>
  </w:num>
  <w:num w:numId="58" w16cid:durableId="686096656">
    <w:abstractNumId w:val="54"/>
  </w:num>
  <w:num w:numId="59" w16cid:durableId="126943453">
    <w:abstractNumId w:val="33"/>
  </w:num>
  <w:num w:numId="60" w16cid:durableId="1706834449">
    <w:abstractNumId w:val="16"/>
  </w:num>
  <w:num w:numId="61" w16cid:durableId="1263799088">
    <w:abstractNumId w:val="34"/>
  </w:num>
  <w:num w:numId="62" w16cid:durableId="303393295">
    <w:abstractNumId w:val="39"/>
  </w:num>
  <w:num w:numId="63" w16cid:durableId="706024705">
    <w:abstractNumId w:val="6"/>
  </w:num>
  <w:num w:numId="64" w16cid:durableId="73285950">
    <w:abstractNumId w:val="42"/>
  </w:num>
  <w:num w:numId="65" w16cid:durableId="751971073">
    <w:abstractNumId w:val="19"/>
  </w:num>
  <w:num w:numId="66" w16cid:durableId="1111584548">
    <w:abstractNumId w:val="79"/>
  </w:num>
  <w:num w:numId="67" w16cid:durableId="549995375">
    <w:abstractNumId w:val="32"/>
  </w:num>
  <w:num w:numId="68" w16cid:durableId="138496035">
    <w:abstractNumId w:val="80"/>
  </w:num>
  <w:num w:numId="69" w16cid:durableId="1888760441">
    <w:abstractNumId w:val="13"/>
  </w:num>
  <w:num w:numId="70" w16cid:durableId="700395474">
    <w:abstractNumId w:val="18"/>
  </w:num>
  <w:num w:numId="71" w16cid:durableId="60636159">
    <w:abstractNumId w:val="15"/>
  </w:num>
  <w:num w:numId="72" w16cid:durableId="2026402320">
    <w:abstractNumId w:val="67"/>
  </w:num>
  <w:num w:numId="73" w16cid:durableId="1562518034">
    <w:abstractNumId w:val="69"/>
  </w:num>
  <w:num w:numId="74" w16cid:durableId="677850897">
    <w:abstractNumId w:val="61"/>
  </w:num>
  <w:num w:numId="75" w16cid:durableId="1222788653">
    <w:abstractNumId w:val="50"/>
  </w:num>
  <w:num w:numId="76" w16cid:durableId="1365447626">
    <w:abstractNumId w:val="59"/>
  </w:num>
  <w:num w:numId="77" w16cid:durableId="483280001">
    <w:abstractNumId w:val="70"/>
  </w:num>
  <w:num w:numId="78" w16cid:durableId="679238183">
    <w:abstractNumId w:val="43"/>
  </w:num>
  <w:num w:numId="79" w16cid:durableId="792019155">
    <w:abstractNumId w:val="45"/>
  </w:num>
  <w:num w:numId="80" w16cid:durableId="153373636">
    <w:abstractNumId w:val="29"/>
  </w:num>
  <w:num w:numId="81" w16cid:durableId="1117607381">
    <w:abstractNumId w:val="3"/>
  </w:num>
  <w:num w:numId="82" w16cid:durableId="605650482">
    <w:abstractNumId w:val="73"/>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2961"/>
    <w:rsid w:val="0000021D"/>
    <w:rsid w:val="00000372"/>
    <w:rsid w:val="00000C43"/>
    <w:rsid w:val="0000127D"/>
    <w:rsid w:val="00001690"/>
    <w:rsid w:val="000017F3"/>
    <w:rsid w:val="0000196A"/>
    <w:rsid w:val="00002A8E"/>
    <w:rsid w:val="00002B19"/>
    <w:rsid w:val="00003B52"/>
    <w:rsid w:val="00003FAC"/>
    <w:rsid w:val="000047D5"/>
    <w:rsid w:val="00004914"/>
    <w:rsid w:val="00004CC6"/>
    <w:rsid w:val="00004FD5"/>
    <w:rsid w:val="0000582A"/>
    <w:rsid w:val="000058EE"/>
    <w:rsid w:val="00005914"/>
    <w:rsid w:val="00006632"/>
    <w:rsid w:val="000068D3"/>
    <w:rsid w:val="00006C83"/>
    <w:rsid w:val="00006D82"/>
    <w:rsid w:val="0000763E"/>
    <w:rsid w:val="00007778"/>
    <w:rsid w:val="00007877"/>
    <w:rsid w:val="00007944"/>
    <w:rsid w:val="00007D41"/>
    <w:rsid w:val="00007DE0"/>
    <w:rsid w:val="00007F09"/>
    <w:rsid w:val="0001049B"/>
    <w:rsid w:val="00010C0C"/>
    <w:rsid w:val="00010F03"/>
    <w:rsid w:val="0001145B"/>
    <w:rsid w:val="00011498"/>
    <w:rsid w:val="0001177D"/>
    <w:rsid w:val="000118CB"/>
    <w:rsid w:val="00011B4C"/>
    <w:rsid w:val="00011C12"/>
    <w:rsid w:val="000122C9"/>
    <w:rsid w:val="000135E4"/>
    <w:rsid w:val="00013B80"/>
    <w:rsid w:val="00014106"/>
    <w:rsid w:val="000142D8"/>
    <w:rsid w:val="00014629"/>
    <w:rsid w:val="00014BAF"/>
    <w:rsid w:val="00014D13"/>
    <w:rsid w:val="00014E04"/>
    <w:rsid w:val="000157F2"/>
    <w:rsid w:val="0001670D"/>
    <w:rsid w:val="00016FC1"/>
    <w:rsid w:val="000173F9"/>
    <w:rsid w:val="000174B8"/>
    <w:rsid w:val="00017D79"/>
    <w:rsid w:val="00020259"/>
    <w:rsid w:val="00020437"/>
    <w:rsid w:val="00020796"/>
    <w:rsid w:val="00021928"/>
    <w:rsid w:val="0002278B"/>
    <w:rsid w:val="00022E62"/>
    <w:rsid w:val="00022FD6"/>
    <w:rsid w:val="00023C51"/>
    <w:rsid w:val="00023CA8"/>
    <w:rsid w:val="00024124"/>
    <w:rsid w:val="000246C7"/>
    <w:rsid w:val="000249E2"/>
    <w:rsid w:val="00024A25"/>
    <w:rsid w:val="00024FA9"/>
    <w:rsid w:val="00024FC7"/>
    <w:rsid w:val="000252DC"/>
    <w:rsid w:val="00025527"/>
    <w:rsid w:val="00025959"/>
    <w:rsid w:val="00025FA0"/>
    <w:rsid w:val="000271BC"/>
    <w:rsid w:val="00027A8D"/>
    <w:rsid w:val="00030776"/>
    <w:rsid w:val="000309C4"/>
    <w:rsid w:val="00030F3C"/>
    <w:rsid w:val="00031DB6"/>
    <w:rsid w:val="00032EAB"/>
    <w:rsid w:val="000333F2"/>
    <w:rsid w:val="0003340C"/>
    <w:rsid w:val="00033DC2"/>
    <w:rsid w:val="000349A2"/>
    <w:rsid w:val="00034AFE"/>
    <w:rsid w:val="00034F6A"/>
    <w:rsid w:val="0003662A"/>
    <w:rsid w:val="000368FA"/>
    <w:rsid w:val="00037347"/>
    <w:rsid w:val="00037B6B"/>
    <w:rsid w:val="00037C53"/>
    <w:rsid w:val="00040036"/>
    <w:rsid w:val="0004019B"/>
    <w:rsid w:val="00040C88"/>
    <w:rsid w:val="000412BC"/>
    <w:rsid w:val="000417C6"/>
    <w:rsid w:val="00041A0E"/>
    <w:rsid w:val="00041AFE"/>
    <w:rsid w:val="00041D92"/>
    <w:rsid w:val="00041EEC"/>
    <w:rsid w:val="000421B7"/>
    <w:rsid w:val="0004247B"/>
    <w:rsid w:val="000428C6"/>
    <w:rsid w:val="00042CF1"/>
    <w:rsid w:val="000430E2"/>
    <w:rsid w:val="000435E1"/>
    <w:rsid w:val="00043A03"/>
    <w:rsid w:val="00043AFA"/>
    <w:rsid w:val="00043B06"/>
    <w:rsid w:val="00044108"/>
    <w:rsid w:val="00044217"/>
    <w:rsid w:val="000448B2"/>
    <w:rsid w:val="00044BEB"/>
    <w:rsid w:val="00044D6D"/>
    <w:rsid w:val="00045611"/>
    <w:rsid w:val="00045918"/>
    <w:rsid w:val="00045994"/>
    <w:rsid w:val="00045AEC"/>
    <w:rsid w:val="000464F5"/>
    <w:rsid w:val="0004671B"/>
    <w:rsid w:val="00046757"/>
    <w:rsid w:val="00046E22"/>
    <w:rsid w:val="000472C8"/>
    <w:rsid w:val="00047865"/>
    <w:rsid w:val="000478BF"/>
    <w:rsid w:val="00047A99"/>
    <w:rsid w:val="00047C88"/>
    <w:rsid w:val="00047D4F"/>
    <w:rsid w:val="0005044F"/>
    <w:rsid w:val="0005060F"/>
    <w:rsid w:val="00050623"/>
    <w:rsid w:val="000512D5"/>
    <w:rsid w:val="00051978"/>
    <w:rsid w:val="00051AAF"/>
    <w:rsid w:val="00051EA8"/>
    <w:rsid w:val="00051FD6"/>
    <w:rsid w:val="0005249C"/>
    <w:rsid w:val="0005254D"/>
    <w:rsid w:val="000525F7"/>
    <w:rsid w:val="000527DB"/>
    <w:rsid w:val="00052E0C"/>
    <w:rsid w:val="00052E66"/>
    <w:rsid w:val="00053242"/>
    <w:rsid w:val="00053799"/>
    <w:rsid w:val="0005387F"/>
    <w:rsid w:val="00053B24"/>
    <w:rsid w:val="0005405B"/>
    <w:rsid w:val="00054888"/>
    <w:rsid w:val="000548B5"/>
    <w:rsid w:val="00054DAD"/>
    <w:rsid w:val="00054F60"/>
    <w:rsid w:val="00054FB0"/>
    <w:rsid w:val="0005528D"/>
    <w:rsid w:val="00055BD4"/>
    <w:rsid w:val="00055D67"/>
    <w:rsid w:val="00056073"/>
    <w:rsid w:val="00056F3D"/>
    <w:rsid w:val="0005729F"/>
    <w:rsid w:val="00057C0A"/>
    <w:rsid w:val="000601F4"/>
    <w:rsid w:val="000604A5"/>
    <w:rsid w:val="000606EE"/>
    <w:rsid w:val="000608C1"/>
    <w:rsid w:val="00060D90"/>
    <w:rsid w:val="00060FCA"/>
    <w:rsid w:val="00061548"/>
    <w:rsid w:val="0006169B"/>
    <w:rsid w:val="000620F9"/>
    <w:rsid w:val="0006261A"/>
    <w:rsid w:val="000637C9"/>
    <w:rsid w:val="000639BA"/>
    <w:rsid w:val="000639E4"/>
    <w:rsid w:val="00063ED9"/>
    <w:rsid w:val="000642A5"/>
    <w:rsid w:val="00064C5C"/>
    <w:rsid w:val="00064F77"/>
    <w:rsid w:val="0006604B"/>
    <w:rsid w:val="00066186"/>
    <w:rsid w:val="0006631C"/>
    <w:rsid w:val="00066E3B"/>
    <w:rsid w:val="0006726A"/>
    <w:rsid w:val="00067661"/>
    <w:rsid w:val="0006780B"/>
    <w:rsid w:val="00067899"/>
    <w:rsid w:val="00067A5A"/>
    <w:rsid w:val="00070165"/>
    <w:rsid w:val="000706D3"/>
    <w:rsid w:val="000706FE"/>
    <w:rsid w:val="000707F2"/>
    <w:rsid w:val="00070881"/>
    <w:rsid w:val="00070C37"/>
    <w:rsid w:val="00070DD5"/>
    <w:rsid w:val="00071295"/>
    <w:rsid w:val="00071965"/>
    <w:rsid w:val="000719E7"/>
    <w:rsid w:val="00071F11"/>
    <w:rsid w:val="00072050"/>
    <w:rsid w:val="000721CD"/>
    <w:rsid w:val="00072607"/>
    <w:rsid w:val="000726B3"/>
    <w:rsid w:val="00072920"/>
    <w:rsid w:val="00072A3C"/>
    <w:rsid w:val="00072FE0"/>
    <w:rsid w:val="000731A1"/>
    <w:rsid w:val="000732B5"/>
    <w:rsid w:val="000735F6"/>
    <w:rsid w:val="00073B76"/>
    <w:rsid w:val="00074313"/>
    <w:rsid w:val="0007452B"/>
    <w:rsid w:val="00074656"/>
    <w:rsid w:val="00074E23"/>
    <w:rsid w:val="000750B8"/>
    <w:rsid w:val="000755A6"/>
    <w:rsid w:val="000757A0"/>
    <w:rsid w:val="00075FB7"/>
    <w:rsid w:val="000763EF"/>
    <w:rsid w:val="00076707"/>
    <w:rsid w:val="00076815"/>
    <w:rsid w:val="000769CE"/>
    <w:rsid w:val="000773CF"/>
    <w:rsid w:val="00077474"/>
    <w:rsid w:val="0007768E"/>
    <w:rsid w:val="00077709"/>
    <w:rsid w:val="00077BEA"/>
    <w:rsid w:val="00077F2B"/>
    <w:rsid w:val="000803F9"/>
    <w:rsid w:val="0008055D"/>
    <w:rsid w:val="000809F1"/>
    <w:rsid w:val="00080FA2"/>
    <w:rsid w:val="00081502"/>
    <w:rsid w:val="00081627"/>
    <w:rsid w:val="0008170A"/>
    <w:rsid w:val="00081DAA"/>
    <w:rsid w:val="00082518"/>
    <w:rsid w:val="00082F87"/>
    <w:rsid w:val="00082FA9"/>
    <w:rsid w:val="000833BD"/>
    <w:rsid w:val="0008341F"/>
    <w:rsid w:val="000834B4"/>
    <w:rsid w:val="00083BC7"/>
    <w:rsid w:val="000846E5"/>
    <w:rsid w:val="000849F0"/>
    <w:rsid w:val="00084D4A"/>
    <w:rsid w:val="0008531B"/>
    <w:rsid w:val="000858B9"/>
    <w:rsid w:val="00085AC8"/>
    <w:rsid w:val="00085F21"/>
    <w:rsid w:val="00085F7F"/>
    <w:rsid w:val="0008619E"/>
    <w:rsid w:val="000868B4"/>
    <w:rsid w:val="00086B89"/>
    <w:rsid w:val="0008709D"/>
    <w:rsid w:val="0008717D"/>
    <w:rsid w:val="0008720E"/>
    <w:rsid w:val="00087654"/>
    <w:rsid w:val="000878E5"/>
    <w:rsid w:val="00087A19"/>
    <w:rsid w:val="00087D59"/>
    <w:rsid w:val="00090895"/>
    <w:rsid w:val="0009147B"/>
    <w:rsid w:val="00091649"/>
    <w:rsid w:val="00091835"/>
    <w:rsid w:val="000920C8"/>
    <w:rsid w:val="00092347"/>
    <w:rsid w:val="000928C5"/>
    <w:rsid w:val="0009307D"/>
    <w:rsid w:val="000937AA"/>
    <w:rsid w:val="00093C61"/>
    <w:rsid w:val="00093E13"/>
    <w:rsid w:val="00094368"/>
    <w:rsid w:val="000946D6"/>
    <w:rsid w:val="00094849"/>
    <w:rsid w:val="00094BB3"/>
    <w:rsid w:val="000957D6"/>
    <w:rsid w:val="00095E60"/>
    <w:rsid w:val="000973A1"/>
    <w:rsid w:val="000978E5"/>
    <w:rsid w:val="00097955"/>
    <w:rsid w:val="00097B23"/>
    <w:rsid w:val="00097BFD"/>
    <w:rsid w:val="000A0214"/>
    <w:rsid w:val="000A0382"/>
    <w:rsid w:val="000A04E2"/>
    <w:rsid w:val="000A0649"/>
    <w:rsid w:val="000A06B7"/>
    <w:rsid w:val="000A0ABF"/>
    <w:rsid w:val="000A0EAB"/>
    <w:rsid w:val="000A0EC2"/>
    <w:rsid w:val="000A152D"/>
    <w:rsid w:val="000A156E"/>
    <w:rsid w:val="000A15CC"/>
    <w:rsid w:val="000A161A"/>
    <w:rsid w:val="000A1F45"/>
    <w:rsid w:val="000A249D"/>
    <w:rsid w:val="000A25C0"/>
    <w:rsid w:val="000A3442"/>
    <w:rsid w:val="000A347B"/>
    <w:rsid w:val="000A380C"/>
    <w:rsid w:val="000A3877"/>
    <w:rsid w:val="000A3A5F"/>
    <w:rsid w:val="000A56C5"/>
    <w:rsid w:val="000A5817"/>
    <w:rsid w:val="000A589D"/>
    <w:rsid w:val="000A5D2D"/>
    <w:rsid w:val="000A5D82"/>
    <w:rsid w:val="000A641C"/>
    <w:rsid w:val="000A6A3E"/>
    <w:rsid w:val="000A6B3E"/>
    <w:rsid w:val="000A6C0F"/>
    <w:rsid w:val="000A7481"/>
    <w:rsid w:val="000A7A7B"/>
    <w:rsid w:val="000B1899"/>
    <w:rsid w:val="000B2BDF"/>
    <w:rsid w:val="000B2FAD"/>
    <w:rsid w:val="000B30F5"/>
    <w:rsid w:val="000B31BA"/>
    <w:rsid w:val="000B3567"/>
    <w:rsid w:val="000B3F3E"/>
    <w:rsid w:val="000B432F"/>
    <w:rsid w:val="000B4536"/>
    <w:rsid w:val="000B4CD8"/>
    <w:rsid w:val="000B4F5A"/>
    <w:rsid w:val="000B51E9"/>
    <w:rsid w:val="000B533E"/>
    <w:rsid w:val="000B5459"/>
    <w:rsid w:val="000B55BC"/>
    <w:rsid w:val="000B57C2"/>
    <w:rsid w:val="000B6D35"/>
    <w:rsid w:val="000B74C9"/>
    <w:rsid w:val="000B76ED"/>
    <w:rsid w:val="000B7E1B"/>
    <w:rsid w:val="000C0698"/>
    <w:rsid w:val="000C0721"/>
    <w:rsid w:val="000C0BA8"/>
    <w:rsid w:val="000C10AE"/>
    <w:rsid w:val="000C1299"/>
    <w:rsid w:val="000C158C"/>
    <w:rsid w:val="000C201F"/>
    <w:rsid w:val="000C23EC"/>
    <w:rsid w:val="000C35B4"/>
    <w:rsid w:val="000C36B6"/>
    <w:rsid w:val="000C3C9F"/>
    <w:rsid w:val="000C3CAD"/>
    <w:rsid w:val="000C4DE9"/>
    <w:rsid w:val="000C4F11"/>
    <w:rsid w:val="000C5389"/>
    <w:rsid w:val="000C5A77"/>
    <w:rsid w:val="000C5AFA"/>
    <w:rsid w:val="000C5C38"/>
    <w:rsid w:val="000C5FB7"/>
    <w:rsid w:val="000C6291"/>
    <w:rsid w:val="000C6420"/>
    <w:rsid w:val="000C6BCC"/>
    <w:rsid w:val="000C71B0"/>
    <w:rsid w:val="000C7558"/>
    <w:rsid w:val="000C75C8"/>
    <w:rsid w:val="000C7E52"/>
    <w:rsid w:val="000D0413"/>
    <w:rsid w:val="000D0B58"/>
    <w:rsid w:val="000D0B80"/>
    <w:rsid w:val="000D102E"/>
    <w:rsid w:val="000D18EA"/>
    <w:rsid w:val="000D1C12"/>
    <w:rsid w:val="000D2AA4"/>
    <w:rsid w:val="000D2C05"/>
    <w:rsid w:val="000D2ED3"/>
    <w:rsid w:val="000D2F28"/>
    <w:rsid w:val="000D37E8"/>
    <w:rsid w:val="000D3E78"/>
    <w:rsid w:val="000D4194"/>
    <w:rsid w:val="000D4224"/>
    <w:rsid w:val="000D438A"/>
    <w:rsid w:val="000D44F6"/>
    <w:rsid w:val="000D4696"/>
    <w:rsid w:val="000D517E"/>
    <w:rsid w:val="000D5719"/>
    <w:rsid w:val="000D57D2"/>
    <w:rsid w:val="000D5B04"/>
    <w:rsid w:val="000D664F"/>
    <w:rsid w:val="000D68A3"/>
    <w:rsid w:val="000D6A1E"/>
    <w:rsid w:val="000D6C03"/>
    <w:rsid w:val="000D6CA9"/>
    <w:rsid w:val="000D7252"/>
    <w:rsid w:val="000E05CE"/>
    <w:rsid w:val="000E099A"/>
    <w:rsid w:val="000E10CC"/>
    <w:rsid w:val="000E146F"/>
    <w:rsid w:val="000E15E9"/>
    <w:rsid w:val="000E2163"/>
    <w:rsid w:val="000E2955"/>
    <w:rsid w:val="000E3264"/>
    <w:rsid w:val="000E3300"/>
    <w:rsid w:val="000E3C4B"/>
    <w:rsid w:val="000E3E21"/>
    <w:rsid w:val="000E401A"/>
    <w:rsid w:val="000E42CD"/>
    <w:rsid w:val="000E431C"/>
    <w:rsid w:val="000E44F4"/>
    <w:rsid w:val="000E4626"/>
    <w:rsid w:val="000E4795"/>
    <w:rsid w:val="000E4923"/>
    <w:rsid w:val="000E4A4A"/>
    <w:rsid w:val="000E57ED"/>
    <w:rsid w:val="000E587A"/>
    <w:rsid w:val="000E592F"/>
    <w:rsid w:val="000E661D"/>
    <w:rsid w:val="000E6A3A"/>
    <w:rsid w:val="000E6B68"/>
    <w:rsid w:val="000E6EDA"/>
    <w:rsid w:val="000E7A55"/>
    <w:rsid w:val="000E7AFE"/>
    <w:rsid w:val="000E7C1C"/>
    <w:rsid w:val="000E7D9A"/>
    <w:rsid w:val="000F000A"/>
    <w:rsid w:val="000F05B6"/>
    <w:rsid w:val="000F0687"/>
    <w:rsid w:val="000F08F8"/>
    <w:rsid w:val="000F0932"/>
    <w:rsid w:val="000F0A65"/>
    <w:rsid w:val="000F1984"/>
    <w:rsid w:val="000F214A"/>
    <w:rsid w:val="000F22BA"/>
    <w:rsid w:val="000F25BC"/>
    <w:rsid w:val="000F2810"/>
    <w:rsid w:val="000F29C1"/>
    <w:rsid w:val="000F2FED"/>
    <w:rsid w:val="000F3275"/>
    <w:rsid w:val="000F374D"/>
    <w:rsid w:val="000F3FC3"/>
    <w:rsid w:val="000F41C7"/>
    <w:rsid w:val="000F42AF"/>
    <w:rsid w:val="000F45DB"/>
    <w:rsid w:val="000F4746"/>
    <w:rsid w:val="000F4937"/>
    <w:rsid w:val="000F50FA"/>
    <w:rsid w:val="000F5423"/>
    <w:rsid w:val="000F5C72"/>
    <w:rsid w:val="000F5D2C"/>
    <w:rsid w:val="000F62FA"/>
    <w:rsid w:val="000F6DC0"/>
    <w:rsid w:val="000F6E91"/>
    <w:rsid w:val="000F713B"/>
    <w:rsid w:val="000F7928"/>
    <w:rsid w:val="001002E6"/>
    <w:rsid w:val="001007BB"/>
    <w:rsid w:val="00100E00"/>
    <w:rsid w:val="00101494"/>
    <w:rsid w:val="00101613"/>
    <w:rsid w:val="001016AC"/>
    <w:rsid w:val="00101B46"/>
    <w:rsid w:val="00102574"/>
    <w:rsid w:val="00102B47"/>
    <w:rsid w:val="00102D58"/>
    <w:rsid w:val="00104089"/>
    <w:rsid w:val="001047AF"/>
    <w:rsid w:val="001048D3"/>
    <w:rsid w:val="00104FE2"/>
    <w:rsid w:val="00105329"/>
    <w:rsid w:val="00105581"/>
    <w:rsid w:val="00105780"/>
    <w:rsid w:val="00105B20"/>
    <w:rsid w:val="00105B24"/>
    <w:rsid w:val="00105CE5"/>
    <w:rsid w:val="00105FB1"/>
    <w:rsid w:val="00106237"/>
    <w:rsid w:val="0010652A"/>
    <w:rsid w:val="00106859"/>
    <w:rsid w:val="00107053"/>
    <w:rsid w:val="001072F8"/>
    <w:rsid w:val="001073FA"/>
    <w:rsid w:val="00107EBB"/>
    <w:rsid w:val="00110774"/>
    <w:rsid w:val="001108AF"/>
    <w:rsid w:val="00110CA5"/>
    <w:rsid w:val="00110DFB"/>
    <w:rsid w:val="0011187F"/>
    <w:rsid w:val="001118CD"/>
    <w:rsid w:val="00111932"/>
    <w:rsid w:val="00111BA4"/>
    <w:rsid w:val="00111E6E"/>
    <w:rsid w:val="001121A2"/>
    <w:rsid w:val="00112872"/>
    <w:rsid w:val="00112A4A"/>
    <w:rsid w:val="00112BA3"/>
    <w:rsid w:val="00112C1C"/>
    <w:rsid w:val="001132F4"/>
    <w:rsid w:val="001137D8"/>
    <w:rsid w:val="00113C05"/>
    <w:rsid w:val="00113D79"/>
    <w:rsid w:val="00113E67"/>
    <w:rsid w:val="001145C5"/>
    <w:rsid w:val="00115715"/>
    <w:rsid w:val="00116498"/>
    <w:rsid w:val="00116505"/>
    <w:rsid w:val="0011695C"/>
    <w:rsid w:val="00116EB2"/>
    <w:rsid w:val="001172B3"/>
    <w:rsid w:val="001174F0"/>
    <w:rsid w:val="0011797D"/>
    <w:rsid w:val="0012093F"/>
    <w:rsid w:val="00121871"/>
    <w:rsid w:val="00121A98"/>
    <w:rsid w:val="00121CB3"/>
    <w:rsid w:val="00121F81"/>
    <w:rsid w:val="00122491"/>
    <w:rsid w:val="00122913"/>
    <w:rsid w:val="00123103"/>
    <w:rsid w:val="0012378F"/>
    <w:rsid w:val="00123CD5"/>
    <w:rsid w:val="00123DE4"/>
    <w:rsid w:val="00123EB9"/>
    <w:rsid w:val="00123F05"/>
    <w:rsid w:val="00124079"/>
    <w:rsid w:val="00124537"/>
    <w:rsid w:val="0012488B"/>
    <w:rsid w:val="00124A47"/>
    <w:rsid w:val="00124AEE"/>
    <w:rsid w:val="00125782"/>
    <w:rsid w:val="00125783"/>
    <w:rsid w:val="00125D63"/>
    <w:rsid w:val="00125D69"/>
    <w:rsid w:val="00126035"/>
    <w:rsid w:val="001261F3"/>
    <w:rsid w:val="0012668C"/>
    <w:rsid w:val="00126A10"/>
    <w:rsid w:val="00126B1E"/>
    <w:rsid w:val="00126DFE"/>
    <w:rsid w:val="00127161"/>
    <w:rsid w:val="00127A08"/>
    <w:rsid w:val="00130122"/>
    <w:rsid w:val="001302A4"/>
    <w:rsid w:val="00130586"/>
    <w:rsid w:val="0013084B"/>
    <w:rsid w:val="00130A09"/>
    <w:rsid w:val="00130B98"/>
    <w:rsid w:val="00130F33"/>
    <w:rsid w:val="0013141E"/>
    <w:rsid w:val="001322F8"/>
    <w:rsid w:val="00132321"/>
    <w:rsid w:val="001328F2"/>
    <w:rsid w:val="0013294A"/>
    <w:rsid w:val="00132B26"/>
    <w:rsid w:val="00132D7A"/>
    <w:rsid w:val="0013538A"/>
    <w:rsid w:val="00135511"/>
    <w:rsid w:val="00135687"/>
    <w:rsid w:val="00135C26"/>
    <w:rsid w:val="00135DF1"/>
    <w:rsid w:val="00135E14"/>
    <w:rsid w:val="0013616F"/>
    <w:rsid w:val="001361BE"/>
    <w:rsid w:val="00136463"/>
    <w:rsid w:val="001365AC"/>
    <w:rsid w:val="00136682"/>
    <w:rsid w:val="00136DF0"/>
    <w:rsid w:val="00136E2C"/>
    <w:rsid w:val="00136FDC"/>
    <w:rsid w:val="0013747E"/>
    <w:rsid w:val="00137A59"/>
    <w:rsid w:val="00137EAA"/>
    <w:rsid w:val="00137F3F"/>
    <w:rsid w:val="001406FD"/>
    <w:rsid w:val="00140C5C"/>
    <w:rsid w:val="00140FAA"/>
    <w:rsid w:val="00142DAD"/>
    <w:rsid w:val="00143833"/>
    <w:rsid w:val="00143B1F"/>
    <w:rsid w:val="00143B4F"/>
    <w:rsid w:val="00143BD7"/>
    <w:rsid w:val="00143C47"/>
    <w:rsid w:val="00143D55"/>
    <w:rsid w:val="001442D9"/>
    <w:rsid w:val="00144EA5"/>
    <w:rsid w:val="00145219"/>
    <w:rsid w:val="0014521D"/>
    <w:rsid w:val="00145266"/>
    <w:rsid w:val="001466B1"/>
    <w:rsid w:val="00146976"/>
    <w:rsid w:val="00146B54"/>
    <w:rsid w:val="00146DD5"/>
    <w:rsid w:val="00147155"/>
    <w:rsid w:val="00147752"/>
    <w:rsid w:val="001477B1"/>
    <w:rsid w:val="00147B14"/>
    <w:rsid w:val="001500E9"/>
    <w:rsid w:val="00150861"/>
    <w:rsid w:val="00150A77"/>
    <w:rsid w:val="00150C05"/>
    <w:rsid w:val="0015135B"/>
    <w:rsid w:val="0015149D"/>
    <w:rsid w:val="001514E0"/>
    <w:rsid w:val="00151C26"/>
    <w:rsid w:val="00151E97"/>
    <w:rsid w:val="00152726"/>
    <w:rsid w:val="001529DE"/>
    <w:rsid w:val="00152DD5"/>
    <w:rsid w:val="00152F4D"/>
    <w:rsid w:val="00154263"/>
    <w:rsid w:val="00154DF2"/>
    <w:rsid w:val="0015506D"/>
    <w:rsid w:val="00155763"/>
    <w:rsid w:val="00155E4B"/>
    <w:rsid w:val="0015626B"/>
    <w:rsid w:val="00156446"/>
    <w:rsid w:val="00156D3E"/>
    <w:rsid w:val="00156D78"/>
    <w:rsid w:val="00157110"/>
    <w:rsid w:val="00157A14"/>
    <w:rsid w:val="00160006"/>
    <w:rsid w:val="0016043D"/>
    <w:rsid w:val="001606C0"/>
    <w:rsid w:val="00160B66"/>
    <w:rsid w:val="00160BC2"/>
    <w:rsid w:val="00160EEE"/>
    <w:rsid w:val="001610A4"/>
    <w:rsid w:val="0016128F"/>
    <w:rsid w:val="00161363"/>
    <w:rsid w:val="001613BD"/>
    <w:rsid w:val="0016140F"/>
    <w:rsid w:val="001614F6"/>
    <w:rsid w:val="0016166E"/>
    <w:rsid w:val="00161772"/>
    <w:rsid w:val="00161918"/>
    <w:rsid w:val="001624D4"/>
    <w:rsid w:val="00162664"/>
    <w:rsid w:val="001627E4"/>
    <w:rsid w:val="00162CF9"/>
    <w:rsid w:val="00163034"/>
    <w:rsid w:val="00163160"/>
    <w:rsid w:val="0016340C"/>
    <w:rsid w:val="001634BD"/>
    <w:rsid w:val="0016371B"/>
    <w:rsid w:val="00163F2A"/>
    <w:rsid w:val="001641EE"/>
    <w:rsid w:val="0016498F"/>
    <w:rsid w:val="00164AF3"/>
    <w:rsid w:val="0016565A"/>
    <w:rsid w:val="001657A4"/>
    <w:rsid w:val="00165AF0"/>
    <w:rsid w:val="00165BCB"/>
    <w:rsid w:val="00165DB7"/>
    <w:rsid w:val="001660EC"/>
    <w:rsid w:val="00166866"/>
    <w:rsid w:val="00166A48"/>
    <w:rsid w:val="00166AA4"/>
    <w:rsid w:val="00166CC5"/>
    <w:rsid w:val="00166F3A"/>
    <w:rsid w:val="00166F61"/>
    <w:rsid w:val="001673EA"/>
    <w:rsid w:val="00167CB1"/>
    <w:rsid w:val="001706A7"/>
    <w:rsid w:val="00170C32"/>
    <w:rsid w:val="00171013"/>
    <w:rsid w:val="001712E7"/>
    <w:rsid w:val="00171986"/>
    <w:rsid w:val="00171F29"/>
    <w:rsid w:val="00172351"/>
    <w:rsid w:val="00172590"/>
    <w:rsid w:val="0017279B"/>
    <w:rsid w:val="001727D0"/>
    <w:rsid w:val="001727FF"/>
    <w:rsid w:val="0017284C"/>
    <w:rsid w:val="001737C2"/>
    <w:rsid w:val="001738EC"/>
    <w:rsid w:val="00173B32"/>
    <w:rsid w:val="00173DC4"/>
    <w:rsid w:val="001748EE"/>
    <w:rsid w:val="001749CA"/>
    <w:rsid w:val="00174E09"/>
    <w:rsid w:val="001760A8"/>
    <w:rsid w:val="00176D14"/>
    <w:rsid w:val="001779F9"/>
    <w:rsid w:val="00177CA6"/>
    <w:rsid w:val="00177DA6"/>
    <w:rsid w:val="001802E1"/>
    <w:rsid w:val="00180CB1"/>
    <w:rsid w:val="00181F42"/>
    <w:rsid w:val="00182148"/>
    <w:rsid w:val="001821A7"/>
    <w:rsid w:val="0018265F"/>
    <w:rsid w:val="0018297B"/>
    <w:rsid w:val="001829C9"/>
    <w:rsid w:val="00182B99"/>
    <w:rsid w:val="00183192"/>
    <w:rsid w:val="001837C6"/>
    <w:rsid w:val="00184A01"/>
    <w:rsid w:val="00184C39"/>
    <w:rsid w:val="001854CB"/>
    <w:rsid w:val="001855A0"/>
    <w:rsid w:val="00185AF0"/>
    <w:rsid w:val="00185E25"/>
    <w:rsid w:val="001861AB"/>
    <w:rsid w:val="0018655B"/>
    <w:rsid w:val="00186A6E"/>
    <w:rsid w:val="00186DE9"/>
    <w:rsid w:val="00186E56"/>
    <w:rsid w:val="00186E96"/>
    <w:rsid w:val="00187112"/>
    <w:rsid w:val="00187FD4"/>
    <w:rsid w:val="001902C1"/>
    <w:rsid w:val="0019158B"/>
    <w:rsid w:val="001917E6"/>
    <w:rsid w:val="00191A83"/>
    <w:rsid w:val="00191BEA"/>
    <w:rsid w:val="00191CDD"/>
    <w:rsid w:val="00191D7F"/>
    <w:rsid w:val="00191F1F"/>
    <w:rsid w:val="001922C2"/>
    <w:rsid w:val="001922EB"/>
    <w:rsid w:val="00192D4D"/>
    <w:rsid w:val="00192F39"/>
    <w:rsid w:val="0019388A"/>
    <w:rsid w:val="00193BB2"/>
    <w:rsid w:val="001943D5"/>
    <w:rsid w:val="001955BD"/>
    <w:rsid w:val="00195C0D"/>
    <w:rsid w:val="00195DE5"/>
    <w:rsid w:val="00196064"/>
    <w:rsid w:val="00196E63"/>
    <w:rsid w:val="00196F05"/>
    <w:rsid w:val="0019741D"/>
    <w:rsid w:val="00197459"/>
    <w:rsid w:val="001978A7"/>
    <w:rsid w:val="00197939"/>
    <w:rsid w:val="001A0A93"/>
    <w:rsid w:val="001A0E5D"/>
    <w:rsid w:val="001A0E9E"/>
    <w:rsid w:val="001A15F6"/>
    <w:rsid w:val="001A17EF"/>
    <w:rsid w:val="001A182D"/>
    <w:rsid w:val="001A1A1F"/>
    <w:rsid w:val="001A1C4F"/>
    <w:rsid w:val="001A26B9"/>
    <w:rsid w:val="001A2701"/>
    <w:rsid w:val="001A2B1D"/>
    <w:rsid w:val="001A3394"/>
    <w:rsid w:val="001A3725"/>
    <w:rsid w:val="001A384F"/>
    <w:rsid w:val="001A3B71"/>
    <w:rsid w:val="001A4724"/>
    <w:rsid w:val="001A4748"/>
    <w:rsid w:val="001A49DF"/>
    <w:rsid w:val="001A54CE"/>
    <w:rsid w:val="001A5620"/>
    <w:rsid w:val="001A5A1A"/>
    <w:rsid w:val="001A5FD9"/>
    <w:rsid w:val="001A61F7"/>
    <w:rsid w:val="001A63FB"/>
    <w:rsid w:val="001A641E"/>
    <w:rsid w:val="001A6CF2"/>
    <w:rsid w:val="001A766F"/>
    <w:rsid w:val="001B03B7"/>
    <w:rsid w:val="001B043E"/>
    <w:rsid w:val="001B054E"/>
    <w:rsid w:val="001B0693"/>
    <w:rsid w:val="001B06A5"/>
    <w:rsid w:val="001B0755"/>
    <w:rsid w:val="001B0982"/>
    <w:rsid w:val="001B0CD3"/>
    <w:rsid w:val="001B11F6"/>
    <w:rsid w:val="001B1772"/>
    <w:rsid w:val="001B1AAC"/>
    <w:rsid w:val="001B24E9"/>
    <w:rsid w:val="001B30CA"/>
    <w:rsid w:val="001B34E9"/>
    <w:rsid w:val="001B3BB6"/>
    <w:rsid w:val="001B3E48"/>
    <w:rsid w:val="001B4753"/>
    <w:rsid w:val="001B48F4"/>
    <w:rsid w:val="001B4C93"/>
    <w:rsid w:val="001B4EF5"/>
    <w:rsid w:val="001B5028"/>
    <w:rsid w:val="001B50F4"/>
    <w:rsid w:val="001B5649"/>
    <w:rsid w:val="001B569F"/>
    <w:rsid w:val="001B5F6B"/>
    <w:rsid w:val="001B5FA7"/>
    <w:rsid w:val="001B65F0"/>
    <w:rsid w:val="001B6F2E"/>
    <w:rsid w:val="001B7439"/>
    <w:rsid w:val="001B7498"/>
    <w:rsid w:val="001B7639"/>
    <w:rsid w:val="001B7707"/>
    <w:rsid w:val="001B7AB5"/>
    <w:rsid w:val="001C0197"/>
    <w:rsid w:val="001C0455"/>
    <w:rsid w:val="001C04A9"/>
    <w:rsid w:val="001C06DB"/>
    <w:rsid w:val="001C085A"/>
    <w:rsid w:val="001C0E07"/>
    <w:rsid w:val="001C1398"/>
    <w:rsid w:val="001C1E84"/>
    <w:rsid w:val="001C20EC"/>
    <w:rsid w:val="001C245F"/>
    <w:rsid w:val="001C2467"/>
    <w:rsid w:val="001C251C"/>
    <w:rsid w:val="001C2537"/>
    <w:rsid w:val="001C2599"/>
    <w:rsid w:val="001C432A"/>
    <w:rsid w:val="001C453A"/>
    <w:rsid w:val="001C4CD8"/>
    <w:rsid w:val="001C4D15"/>
    <w:rsid w:val="001C562C"/>
    <w:rsid w:val="001C566B"/>
    <w:rsid w:val="001C5C14"/>
    <w:rsid w:val="001C602F"/>
    <w:rsid w:val="001C6804"/>
    <w:rsid w:val="001C6A85"/>
    <w:rsid w:val="001C7466"/>
    <w:rsid w:val="001C785B"/>
    <w:rsid w:val="001D0533"/>
    <w:rsid w:val="001D0566"/>
    <w:rsid w:val="001D05CB"/>
    <w:rsid w:val="001D0656"/>
    <w:rsid w:val="001D0ED5"/>
    <w:rsid w:val="001D14FC"/>
    <w:rsid w:val="001D1821"/>
    <w:rsid w:val="001D19A8"/>
    <w:rsid w:val="001D1B9B"/>
    <w:rsid w:val="001D1D34"/>
    <w:rsid w:val="001D25A7"/>
    <w:rsid w:val="001D2619"/>
    <w:rsid w:val="001D2DAB"/>
    <w:rsid w:val="001D2EF6"/>
    <w:rsid w:val="001D3B51"/>
    <w:rsid w:val="001D3DFA"/>
    <w:rsid w:val="001D425A"/>
    <w:rsid w:val="001D4C58"/>
    <w:rsid w:val="001D5D4B"/>
    <w:rsid w:val="001D695A"/>
    <w:rsid w:val="001D6D54"/>
    <w:rsid w:val="001D75F4"/>
    <w:rsid w:val="001D7626"/>
    <w:rsid w:val="001D7B59"/>
    <w:rsid w:val="001D7E98"/>
    <w:rsid w:val="001D7FA3"/>
    <w:rsid w:val="001D7FD8"/>
    <w:rsid w:val="001E00AA"/>
    <w:rsid w:val="001E06A1"/>
    <w:rsid w:val="001E09F7"/>
    <w:rsid w:val="001E0A2D"/>
    <w:rsid w:val="001E0BE5"/>
    <w:rsid w:val="001E163E"/>
    <w:rsid w:val="001E178F"/>
    <w:rsid w:val="001E1F45"/>
    <w:rsid w:val="001E234F"/>
    <w:rsid w:val="001E2503"/>
    <w:rsid w:val="001E26E3"/>
    <w:rsid w:val="001E286D"/>
    <w:rsid w:val="001E2ABD"/>
    <w:rsid w:val="001E2CFD"/>
    <w:rsid w:val="001E2F1F"/>
    <w:rsid w:val="001E3047"/>
    <w:rsid w:val="001E32AE"/>
    <w:rsid w:val="001E3D1B"/>
    <w:rsid w:val="001E4146"/>
    <w:rsid w:val="001E41DE"/>
    <w:rsid w:val="001E473A"/>
    <w:rsid w:val="001E47D1"/>
    <w:rsid w:val="001E490D"/>
    <w:rsid w:val="001E49C6"/>
    <w:rsid w:val="001E49FD"/>
    <w:rsid w:val="001E4ACE"/>
    <w:rsid w:val="001E4CED"/>
    <w:rsid w:val="001E51C9"/>
    <w:rsid w:val="001E5FE8"/>
    <w:rsid w:val="001E6720"/>
    <w:rsid w:val="001E695C"/>
    <w:rsid w:val="001E6A9B"/>
    <w:rsid w:val="001E6C0F"/>
    <w:rsid w:val="001E6C5B"/>
    <w:rsid w:val="001E6C85"/>
    <w:rsid w:val="001E6CFD"/>
    <w:rsid w:val="001E6D3B"/>
    <w:rsid w:val="001E6D5A"/>
    <w:rsid w:val="001E714D"/>
    <w:rsid w:val="001E745E"/>
    <w:rsid w:val="001E750E"/>
    <w:rsid w:val="001E7EBF"/>
    <w:rsid w:val="001F0529"/>
    <w:rsid w:val="001F0F38"/>
    <w:rsid w:val="001F1203"/>
    <w:rsid w:val="001F1441"/>
    <w:rsid w:val="001F1DCA"/>
    <w:rsid w:val="001F1E43"/>
    <w:rsid w:val="001F2188"/>
    <w:rsid w:val="001F2351"/>
    <w:rsid w:val="001F25B4"/>
    <w:rsid w:val="001F2CCE"/>
    <w:rsid w:val="001F2CF4"/>
    <w:rsid w:val="001F2DFC"/>
    <w:rsid w:val="001F3239"/>
    <w:rsid w:val="001F35FB"/>
    <w:rsid w:val="001F37FF"/>
    <w:rsid w:val="001F3D43"/>
    <w:rsid w:val="001F3DAA"/>
    <w:rsid w:val="001F3E50"/>
    <w:rsid w:val="001F3F72"/>
    <w:rsid w:val="001F3FF7"/>
    <w:rsid w:val="001F40DB"/>
    <w:rsid w:val="001F4258"/>
    <w:rsid w:val="001F42F2"/>
    <w:rsid w:val="001F486F"/>
    <w:rsid w:val="001F4B1B"/>
    <w:rsid w:val="001F4E23"/>
    <w:rsid w:val="001F591D"/>
    <w:rsid w:val="001F5933"/>
    <w:rsid w:val="001F616E"/>
    <w:rsid w:val="001F69B7"/>
    <w:rsid w:val="001F6B95"/>
    <w:rsid w:val="001F6D0E"/>
    <w:rsid w:val="001F6D11"/>
    <w:rsid w:val="001F6D3E"/>
    <w:rsid w:val="001F7028"/>
    <w:rsid w:val="001F7141"/>
    <w:rsid w:val="001F75CE"/>
    <w:rsid w:val="001F787C"/>
    <w:rsid w:val="00200271"/>
    <w:rsid w:val="002002E9"/>
    <w:rsid w:val="0020083D"/>
    <w:rsid w:val="0020115B"/>
    <w:rsid w:val="00201275"/>
    <w:rsid w:val="00201BC9"/>
    <w:rsid w:val="00201D70"/>
    <w:rsid w:val="0020270E"/>
    <w:rsid w:val="00202830"/>
    <w:rsid w:val="00203021"/>
    <w:rsid w:val="002035F4"/>
    <w:rsid w:val="002036F4"/>
    <w:rsid w:val="00204634"/>
    <w:rsid w:val="00204913"/>
    <w:rsid w:val="00204C22"/>
    <w:rsid w:val="00205168"/>
    <w:rsid w:val="00205829"/>
    <w:rsid w:val="00205B15"/>
    <w:rsid w:val="00205F47"/>
    <w:rsid w:val="00206174"/>
    <w:rsid w:val="0020631B"/>
    <w:rsid w:val="00206EDB"/>
    <w:rsid w:val="00206F3D"/>
    <w:rsid w:val="00207472"/>
    <w:rsid w:val="002074F7"/>
    <w:rsid w:val="00207564"/>
    <w:rsid w:val="00210526"/>
    <w:rsid w:val="0021095A"/>
    <w:rsid w:val="00210B5D"/>
    <w:rsid w:val="00210F3C"/>
    <w:rsid w:val="0021108E"/>
    <w:rsid w:val="00211174"/>
    <w:rsid w:val="002113E9"/>
    <w:rsid w:val="002116CD"/>
    <w:rsid w:val="002117D4"/>
    <w:rsid w:val="002120FB"/>
    <w:rsid w:val="00212D03"/>
    <w:rsid w:val="00213344"/>
    <w:rsid w:val="00213862"/>
    <w:rsid w:val="002139E1"/>
    <w:rsid w:val="00213A09"/>
    <w:rsid w:val="00213B58"/>
    <w:rsid w:val="00213E4B"/>
    <w:rsid w:val="00214258"/>
    <w:rsid w:val="002148BB"/>
    <w:rsid w:val="00214EA7"/>
    <w:rsid w:val="00215448"/>
    <w:rsid w:val="00215944"/>
    <w:rsid w:val="00215D1E"/>
    <w:rsid w:val="00215FC8"/>
    <w:rsid w:val="002164F2"/>
    <w:rsid w:val="00216570"/>
    <w:rsid w:val="002167AF"/>
    <w:rsid w:val="00216FB1"/>
    <w:rsid w:val="002174A0"/>
    <w:rsid w:val="002174ED"/>
    <w:rsid w:val="002200AF"/>
    <w:rsid w:val="002202E4"/>
    <w:rsid w:val="00220960"/>
    <w:rsid w:val="002212C1"/>
    <w:rsid w:val="00221618"/>
    <w:rsid w:val="00221971"/>
    <w:rsid w:val="00221C74"/>
    <w:rsid w:val="00222552"/>
    <w:rsid w:val="002225CD"/>
    <w:rsid w:val="0022310C"/>
    <w:rsid w:val="002231F7"/>
    <w:rsid w:val="00223C6F"/>
    <w:rsid w:val="002242D8"/>
    <w:rsid w:val="0022490F"/>
    <w:rsid w:val="00224B50"/>
    <w:rsid w:val="00224DC0"/>
    <w:rsid w:val="002254A0"/>
    <w:rsid w:val="0022563F"/>
    <w:rsid w:val="002257B2"/>
    <w:rsid w:val="00225AAA"/>
    <w:rsid w:val="00225D8A"/>
    <w:rsid w:val="00226EC1"/>
    <w:rsid w:val="00226FDB"/>
    <w:rsid w:val="002270EF"/>
    <w:rsid w:val="00227E83"/>
    <w:rsid w:val="00230771"/>
    <w:rsid w:val="00230909"/>
    <w:rsid w:val="00230BCD"/>
    <w:rsid w:val="00231934"/>
    <w:rsid w:val="00231A07"/>
    <w:rsid w:val="00231BAB"/>
    <w:rsid w:val="00231E21"/>
    <w:rsid w:val="002326E3"/>
    <w:rsid w:val="00232CFE"/>
    <w:rsid w:val="00233098"/>
    <w:rsid w:val="00233736"/>
    <w:rsid w:val="00233B22"/>
    <w:rsid w:val="00233E9A"/>
    <w:rsid w:val="002343FA"/>
    <w:rsid w:val="002347B4"/>
    <w:rsid w:val="0023541E"/>
    <w:rsid w:val="002354F4"/>
    <w:rsid w:val="00235BF7"/>
    <w:rsid w:val="002360AB"/>
    <w:rsid w:val="00236646"/>
    <w:rsid w:val="00237027"/>
    <w:rsid w:val="002371A7"/>
    <w:rsid w:val="002378B3"/>
    <w:rsid w:val="00237984"/>
    <w:rsid w:val="00237C90"/>
    <w:rsid w:val="00237E31"/>
    <w:rsid w:val="00237EFF"/>
    <w:rsid w:val="0024002E"/>
    <w:rsid w:val="00240CD6"/>
    <w:rsid w:val="002414A4"/>
    <w:rsid w:val="0024174A"/>
    <w:rsid w:val="00241C6C"/>
    <w:rsid w:val="002421E7"/>
    <w:rsid w:val="00242469"/>
    <w:rsid w:val="002431D3"/>
    <w:rsid w:val="00243EFF"/>
    <w:rsid w:val="002459E3"/>
    <w:rsid w:val="00246A18"/>
    <w:rsid w:val="00246D61"/>
    <w:rsid w:val="00246F8F"/>
    <w:rsid w:val="0024707C"/>
    <w:rsid w:val="002472FE"/>
    <w:rsid w:val="00250243"/>
    <w:rsid w:val="002505D7"/>
    <w:rsid w:val="00250A41"/>
    <w:rsid w:val="00250CBB"/>
    <w:rsid w:val="00252942"/>
    <w:rsid w:val="002529C7"/>
    <w:rsid w:val="002533B4"/>
    <w:rsid w:val="00254381"/>
    <w:rsid w:val="00254A08"/>
    <w:rsid w:val="00254FD9"/>
    <w:rsid w:val="00255928"/>
    <w:rsid w:val="00255E1F"/>
    <w:rsid w:val="00256324"/>
    <w:rsid w:val="00256427"/>
    <w:rsid w:val="002564A0"/>
    <w:rsid w:val="0025659F"/>
    <w:rsid w:val="002568B7"/>
    <w:rsid w:val="00257060"/>
    <w:rsid w:val="002573A5"/>
    <w:rsid w:val="00257910"/>
    <w:rsid w:val="00257DC3"/>
    <w:rsid w:val="002602CB"/>
    <w:rsid w:val="00260413"/>
    <w:rsid w:val="002609FB"/>
    <w:rsid w:val="00260B51"/>
    <w:rsid w:val="00261002"/>
    <w:rsid w:val="002614BE"/>
    <w:rsid w:val="00261838"/>
    <w:rsid w:val="002619D4"/>
    <w:rsid w:val="00262682"/>
    <w:rsid w:val="00262EDF"/>
    <w:rsid w:val="0026335B"/>
    <w:rsid w:val="00263E2B"/>
    <w:rsid w:val="00263FEB"/>
    <w:rsid w:val="002651F7"/>
    <w:rsid w:val="002653C9"/>
    <w:rsid w:val="00265473"/>
    <w:rsid w:val="0026590B"/>
    <w:rsid w:val="00265A38"/>
    <w:rsid w:val="00265BA0"/>
    <w:rsid w:val="0026636D"/>
    <w:rsid w:val="002663AF"/>
    <w:rsid w:val="00266CBD"/>
    <w:rsid w:val="00266D88"/>
    <w:rsid w:val="00266EB9"/>
    <w:rsid w:val="00267077"/>
    <w:rsid w:val="002678F7"/>
    <w:rsid w:val="00267CEE"/>
    <w:rsid w:val="00270078"/>
    <w:rsid w:val="002705C9"/>
    <w:rsid w:val="002705F6"/>
    <w:rsid w:val="00270D79"/>
    <w:rsid w:val="00271052"/>
    <w:rsid w:val="002714FA"/>
    <w:rsid w:val="0027152E"/>
    <w:rsid w:val="0027264A"/>
    <w:rsid w:val="002726AB"/>
    <w:rsid w:val="002743EC"/>
    <w:rsid w:val="00274D18"/>
    <w:rsid w:val="00274FED"/>
    <w:rsid w:val="0027529D"/>
    <w:rsid w:val="0027546D"/>
    <w:rsid w:val="00275493"/>
    <w:rsid w:val="0027551F"/>
    <w:rsid w:val="00276C5F"/>
    <w:rsid w:val="00277474"/>
    <w:rsid w:val="0027752D"/>
    <w:rsid w:val="00277EDE"/>
    <w:rsid w:val="002801AF"/>
    <w:rsid w:val="00280505"/>
    <w:rsid w:val="002826A8"/>
    <w:rsid w:val="002827C7"/>
    <w:rsid w:val="00282CAA"/>
    <w:rsid w:val="00282DD3"/>
    <w:rsid w:val="00282E4C"/>
    <w:rsid w:val="00283110"/>
    <w:rsid w:val="00283E7A"/>
    <w:rsid w:val="002841C3"/>
    <w:rsid w:val="002849EA"/>
    <w:rsid w:val="002850A1"/>
    <w:rsid w:val="0028530C"/>
    <w:rsid w:val="00285401"/>
    <w:rsid w:val="002855C4"/>
    <w:rsid w:val="002859E5"/>
    <w:rsid w:val="0028633C"/>
    <w:rsid w:val="00286650"/>
    <w:rsid w:val="00286727"/>
    <w:rsid w:val="00286B89"/>
    <w:rsid w:val="00286CB3"/>
    <w:rsid w:val="002872E9"/>
    <w:rsid w:val="0028787D"/>
    <w:rsid w:val="00287ACF"/>
    <w:rsid w:val="00287C9A"/>
    <w:rsid w:val="00287F23"/>
    <w:rsid w:val="00290AC6"/>
    <w:rsid w:val="00290C62"/>
    <w:rsid w:val="00290CB0"/>
    <w:rsid w:val="00291358"/>
    <w:rsid w:val="00291A74"/>
    <w:rsid w:val="00291E55"/>
    <w:rsid w:val="002921D3"/>
    <w:rsid w:val="002923E0"/>
    <w:rsid w:val="00292464"/>
    <w:rsid w:val="00292B7D"/>
    <w:rsid w:val="00293326"/>
    <w:rsid w:val="002938F5"/>
    <w:rsid w:val="002941C2"/>
    <w:rsid w:val="002946BB"/>
    <w:rsid w:val="002949C0"/>
    <w:rsid w:val="00294BB6"/>
    <w:rsid w:val="00295BBE"/>
    <w:rsid w:val="002964C9"/>
    <w:rsid w:val="002966CA"/>
    <w:rsid w:val="00296B19"/>
    <w:rsid w:val="002971CB"/>
    <w:rsid w:val="0029725A"/>
    <w:rsid w:val="00297FF5"/>
    <w:rsid w:val="002A0007"/>
    <w:rsid w:val="002A0E92"/>
    <w:rsid w:val="002A0FAA"/>
    <w:rsid w:val="002A1088"/>
    <w:rsid w:val="002A1A4E"/>
    <w:rsid w:val="002A1EE7"/>
    <w:rsid w:val="002A22E3"/>
    <w:rsid w:val="002A2424"/>
    <w:rsid w:val="002A24DD"/>
    <w:rsid w:val="002A29B9"/>
    <w:rsid w:val="002A3697"/>
    <w:rsid w:val="002A3AA5"/>
    <w:rsid w:val="002A3DAE"/>
    <w:rsid w:val="002A422D"/>
    <w:rsid w:val="002A45A2"/>
    <w:rsid w:val="002A4810"/>
    <w:rsid w:val="002A48C2"/>
    <w:rsid w:val="002A543D"/>
    <w:rsid w:val="002A5A7B"/>
    <w:rsid w:val="002A5FB9"/>
    <w:rsid w:val="002A631A"/>
    <w:rsid w:val="002A6326"/>
    <w:rsid w:val="002A6700"/>
    <w:rsid w:val="002A6BF9"/>
    <w:rsid w:val="002A6C16"/>
    <w:rsid w:val="002A6D39"/>
    <w:rsid w:val="002A7ADA"/>
    <w:rsid w:val="002A7C8A"/>
    <w:rsid w:val="002A7E77"/>
    <w:rsid w:val="002A7FE8"/>
    <w:rsid w:val="002B02B6"/>
    <w:rsid w:val="002B0554"/>
    <w:rsid w:val="002B08F7"/>
    <w:rsid w:val="002B1622"/>
    <w:rsid w:val="002B1AF5"/>
    <w:rsid w:val="002B1C08"/>
    <w:rsid w:val="002B20AC"/>
    <w:rsid w:val="002B231B"/>
    <w:rsid w:val="002B288A"/>
    <w:rsid w:val="002B2A3A"/>
    <w:rsid w:val="002B2B3E"/>
    <w:rsid w:val="002B37DE"/>
    <w:rsid w:val="002B3CD0"/>
    <w:rsid w:val="002B3CE0"/>
    <w:rsid w:val="002B45B1"/>
    <w:rsid w:val="002B5C2C"/>
    <w:rsid w:val="002B5CAB"/>
    <w:rsid w:val="002B5DDC"/>
    <w:rsid w:val="002B639D"/>
    <w:rsid w:val="002B6C1E"/>
    <w:rsid w:val="002B76A8"/>
    <w:rsid w:val="002B7B8B"/>
    <w:rsid w:val="002B7C77"/>
    <w:rsid w:val="002C0426"/>
    <w:rsid w:val="002C053E"/>
    <w:rsid w:val="002C0BA4"/>
    <w:rsid w:val="002C0C07"/>
    <w:rsid w:val="002C0E05"/>
    <w:rsid w:val="002C104B"/>
    <w:rsid w:val="002C15E4"/>
    <w:rsid w:val="002C1840"/>
    <w:rsid w:val="002C19D7"/>
    <w:rsid w:val="002C28AE"/>
    <w:rsid w:val="002C2C3F"/>
    <w:rsid w:val="002C2FCD"/>
    <w:rsid w:val="002C31DB"/>
    <w:rsid w:val="002C3605"/>
    <w:rsid w:val="002C43C7"/>
    <w:rsid w:val="002C4B90"/>
    <w:rsid w:val="002C521A"/>
    <w:rsid w:val="002C5468"/>
    <w:rsid w:val="002C569E"/>
    <w:rsid w:val="002C6575"/>
    <w:rsid w:val="002C6627"/>
    <w:rsid w:val="002C6EC1"/>
    <w:rsid w:val="002C6EC2"/>
    <w:rsid w:val="002D0061"/>
    <w:rsid w:val="002D05A9"/>
    <w:rsid w:val="002D0801"/>
    <w:rsid w:val="002D0E52"/>
    <w:rsid w:val="002D12A4"/>
    <w:rsid w:val="002D14F9"/>
    <w:rsid w:val="002D17F3"/>
    <w:rsid w:val="002D1CE2"/>
    <w:rsid w:val="002D1F43"/>
    <w:rsid w:val="002D2203"/>
    <w:rsid w:val="002D2B0B"/>
    <w:rsid w:val="002D2CC4"/>
    <w:rsid w:val="002D2D9E"/>
    <w:rsid w:val="002D2E22"/>
    <w:rsid w:val="002D301E"/>
    <w:rsid w:val="002D305F"/>
    <w:rsid w:val="002D3169"/>
    <w:rsid w:val="002D3197"/>
    <w:rsid w:val="002D3CD1"/>
    <w:rsid w:val="002D3D78"/>
    <w:rsid w:val="002D412A"/>
    <w:rsid w:val="002D4B21"/>
    <w:rsid w:val="002D4BB8"/>
    <w:rsid w:val="002D525F"/>
    <w:rsid w:val="002D579C"/>
    <w:rsid w:val="002D5E1D"/>
    <w:rsid w:val="002D62C4"/>
    <w:rsid w:val="002D657A"/>
    <w:rsid w:val="002D6876"/>
    <w:rsid w:val="002D6C20"/>
    <w:rsid w:val="002D70AB"/>
    <w:rsid w:val="002D7305"/>
    <w:rsid w:val="002D73BC"/>
    <w:rsid w:val="002D7835"/>
    <w:rsid w:val="002D7D8C"/>
    <w:rsid w:val="002E026A"/>
    <w:rsid w:val="002E050C"/>
    <w:rsid w:val="002E0589"/>
    <w:rsid w:val="002E05F8"/>
    <w:rsid w:val="002E0969"/>
    <w:rsid w:val="002E0C31"/>
    <w:rsid w:val="002E0FB2"/>
    <w:rsid w:val="002E186C"/>
    <w:rsid w:val="002E195E"/>
    <w:rsid w:val="002E1962"/>
    <w:rsid w:val="002E2189"/>
    <w:rsid w:val="002E22F2"/>
    <w:rsid w:val="002E2304"/>
    <w:rsid w:val="002E2603"/>
    <w:rsid w:val="002E263A"/>
    <w:rsid w:val="002E2AF8"/>
    <w:rsid w:val="002E2C14"/>
    <w:rsid w:val="002E3532"/>
    <w:rsid w:val="002E3ABB"/>
    <w:rsid w:val="002E3B25"/>
    <w:rsid w:val="002E3B77"/>
    <w:rsid w:val="002E3FD4"/>
    <w:rsid w:val="002E422B"/>
    <w:rsid w:val="002E5470"/>
    <w:rsid w:val="002E57B1"/>
    <w:rsid w:val="002E5947"/>
    <w:rsid w:val="002E5D46"/>
    <w:rsid w:val="002E6B70"/>
    <w:rsid w:val="002E6B94"/>
    <w:rsid w:val="002E6C74"/>
    <w:rsid w:val="002E6C87"/>
    <w:rsid w:val="002E7287"/>
    <w:rsid w:val="002E7629"/>
    <w:rsid w:val="002E7FD0"/>
    <w:rsid w:val="002F027E"/>
    <w:rsid w:val="002F0519"/>
    <w:rsid w:val="002F0777"/>
    <w:rsid w:val="002F0D4B"/>
    <w:rsid w:val="002F1F1A"/>
    <w:rsid w:val="002F312A"/>
    <w:rsid w:val="002F329B"/>
    <w:rsid w:val="002F335C"/>
    <w:rsid w:val="002F33CB"/>
    <w:rsid w:val="002F3586"/>
    <w:rsid w:val="002F38FE"/>
    <w:rsid w:val="002F3AA6"/>
    <w:rsid w:val="002F4037"/>
    <w:rsid w:val="002F4145"/>
    <w:rsid w:val="002F5D28"/>
    <w:rsid w:val="002F5E2F"/>
    <w:rsid w:val="002F6413"/>
    <w:rsid w:val="002F6455"/>
    <w:rsid w:val="002F68CE"/>
    <w:rsid w:val="002F695A"/>
    <w:rsid w:val="002F697B"/>
    <w:rsid w:val="002F6A63"/>
    <w:rsid w:val="002F73D5"/>
    <w:rsid w:val="002F7876"/>
    <w:rsid w:val="002F7C87"/>
    <w:rsid w:val="003006E7"/>
    <w:rsid w:val="00300B33"/>
    <w:rsid w:val="00300E79"/>
    <w:rsid w:val="003011DA"/>
    <w:rsid w:val="00301398"/>
    <w:rsid w:val="00301E0C"/>
    <w:rsid w:val="00301F3E"/>
    <w:rsid w:val="0030221B"/>
    <w:rsid w:val="00302AF1"/>
    <w:rsid w:val="00302D82"/>
    <w:rsid w:val="00305304"/>
    <w:rsid w:val="00305450"/>
    <w:rsid w:val="003055E0"/>
    <w:rsid w:val="00305920"/>
    <w:rsid w:val="003061EF"/>
    <w:rsid w:val="00306881"/>
    <w:rsid w:val="003069FE"/>
    <w:rsid w:val="00306DC8"/>
    <w:rsid w:val="0030744D"/>
    <w:rsid w:val="00307677"/>
    <w:rsid w:val="00307B7E"/>
    <w:rsid w:val="00307F2E"/>
    <w:rsid w:val="00310810"/>
    <w:rsid w:val="00310924"/>
    <w:rsid w:val="00310EED"/>
    <w:rsid w:val="00311394"/>
    <w:rsid w:val="00311CAF"/>
    <w:rsid w:val="00311D75"/>
    <w:rsid w:val="00312511"/>
    <w:rsid w:val="00312757"/>
    <w:rsid w:val="003132F8"/>
    <w:rsid w:val="003136EB"/>
    <w:rsid w:val="00313F99"/>
    <w:rsid w:val="0031478D"/>
    <w:rsid w:val="00314E6C"/>
    <w:rsid w:val="003164DB"/>
    <w:rsid w:val="003164DC"/>
    <w:rsid w:val="003166C6"/>
    <w:rsid w:val="00316A39"/>
    <w:rsid w:val="00316DE2"/>
    <w:rsid w:val="00316FF4"/>
    <w:rsid w:val="00317125"/>
    <w:rsid w:val="00317553"/>
    <w:rsid w:val="00317AC9"/>
    <w:rsid w:val="00317F80"/>
    <w:rsid w:val="003201D0"/>
    <w:rsid w:val="00320749"/>
    <w:rsid w:val="003207D4"/>
    <w:rsid w:val="003208C6"/>
    <w:rsid w:val="00320CA8"/>
    <w:rsid w:val="0032119C"/>
    <w:rsid w:val="0032174D"/>
    <w:rsid w:val="00321936"/>
    <w:rsid w:val="00322241"/>
    <w:rsid w:val="00322C36"/>
    <w:rsid w:val="003237F0"/>
    <w:rsid w:val="003238FA"/>
    <w:rsid w:val="00323A1B"/>
    <w:rsid w:val="00323DE2"/>
    <w:rsid w:val="00324307"/>
    <w:rsid w:val="00324E53"/>
    <w:rsid w:val="00325882"/>
    <w:rsid w:val="00325926"/>
    <w:rsid w:val="00325E57"/>
    <w:rsid w:val="003260EF"/>
    <w:rsid w:val="003260F7"/>
    <w:rsid w:val="00326269"/>
    <w:rsid w:val="00327070"/>
    <w:rsid w:val="00327265"/>
    <w:rsid w:val="00327429"/>
    <w:rsid w:val="00327D2F"/>
    <w:rsid w:val="00327DB2"/>
    <w:rsid w:val="00327EDD"/>
    <w:rsid w:val="00330444"/>
    <w:rsid w:val="003304D8"/>
    <w:rsid w:val="0033069D"/>
    <w:rsid w:val="00330DE1"/>
    <w:rsid w:val="00331709"/>
    <w:rsid w:val="00331C22"/>
    <w:rsid w:val="003322B8"/>
    <w:rsid w:val="003327A9"/>
    <w:rsid w:val="00332B7C"/>
    <w:rsid w:val="00333169"/>
    <w:rsid w:val="00333245"/>
    <w:rsid w:val="0033332C"/>
    <w:rsid w:val="003337B3"/>
    <w:rsid w:val="0033406F"/>
    <w:rsid w:val="00335817"/>
    <w:rsid w:val="00335AA2"/>
    <w:rsid w:val="00335DD8"/>
    <w:rsid w:val="00335F1C"/>
    <w:rsid w:val="00336013"/>
    <w:rsid w:val="003365C5"/>
    <w:rsid w:val="00336618"/>
    <w:rsid w:val="00336E46"/>
    <w:rsid w:val="00337031"/>
    <w:rsid w:val="00337D2B"/>
    <w:rsid w:val="0034019F"/>
    <w:rsid w:val="003401EC"/>
    <w:rsid w:val="0034020C"/>
    <w:rsid w:val="00340291"/>
    <w:rsid w:val="0034037C"/>
    <w:rsid w:val="00341D23"/>
    <w:rsid w:val="00341D83"/>
    <w:rsid w:val="00341FA9"/>
    <w:rsid w:val="00342914"/>
    <w:rsid w:val="00343979"/>
    <w:rsid w:val="00344A1D"/>
    <w:rsid w:val="00344BE3"/>
    <w:rsid w:val="00344E79"/>
    <w:rsid w:val="00345730"/>
    <w:rsid w:val="003459E8"/>
    <w:rsid w:val="00345A72"/>
    <w:rsid w:val="00345B19"/>
    <w:rsid w:val="003462BE"/>
    <w:rsid w:val="00346C82"/>
    <w:rsid w:val="00346F59"/>
    <w:rsid w:val="003470FF"/>
    <w:rsid w:val="003503C9"/>
    <w:rsid w:val="00350C49"/>
    <w:rsid w:val="00350EBF"/>
    <w:rsid w:val="003510D1"/>
    <w:rsid w:val="003518DF"/>
    <w:rsid w:val="00351F41"/>
    <w:rsid w:val="00353028"/>
    <w:rsid w:val="00353175"/>
    <w:rsid w:val="003534A7"/>
    <w:rsid w:val="0035369D"/>
    <w:rsid w:val="00353C24"/>
    <w:rsid w:val="00353E06"/>
    <w:rsid w:val="00353F0A"/>
    <w:rsid w:val="00353FD1"/>
    <w:rsid w:val="0035411C"/>
    <w:rsid w:val="00354294"/>
    <w:rsid w:val="00354A8D"/>
    <w:rsid w:val="0035507B"/>
    <w:rsid w:val="00355497"/>
    <w:rsid w:val="003555F7"/>
    <w:rsid w:val="00356684"/>
    <w:rsid w:val="00357182"/>
    <w:rsid w:val="00357745"/>
    <w:rsid w:val="0035782F"/>
    <w:rsid w:val="00357922"/>
    <w:rsid w:val="003579B6"/>
    <w:rsid w:val="003607B3"/>
    <w:rsid w:val="00360E64"/>
    <w:rsid w:val="00361A71"/>
    <w:rsid w:val="00361D41"/>
    <w:rsid w:val="00361D9D"/>
    <w:rsid w:val="003623E9"/>
    <w:rsid w:val="00362F6C"/>
    <w:rsid w:val="003635CD"/>
    <w:rsid w:val="0036430A"/>
    <w:rsid w:val="0036432B"/>
    <w:rsid w:val="003646A8"/>
    <w:rsid w:val="0036470D"/>
    <w:rsid w:val="00364856"/>
    <w:rsid w:val="00364898"/>
    <w:rsid w:val="003648BC"/>
    <w:rsid w:val="00364C16"/>
    <w:rsid w:val="00364C2E"/>
    <w:rsid w:val="0036521E"/>
    <w:rsid w:val="00365302"/>
    <w:rsid w:val="00365593"/>
    <w:rsid w:val="003657AB"/>
    <w:rsid w:val="00365BDB"/>
    <w:rsid w:val="0036666D"/>
    <w:rsid w:val="00366BE8"/>
    <w:rsid w:val="00367160"/>
    <w:rsid w:val="003671B3"/>
    <w:rsid w:val="0036720E"/>
    <w:rsid w:val="003674F3"/>
    <w:rsid w:val="00367BF0"/>
    <w:rsid w:val="003703D8"/>
    <w:rsid w:val="003704DD"/>
    <w:rsid w:val="00370536"/>
    <w:rsid w:val="00370F04"/>
    <w:rsid w:val="00371764"/>
    <w:rsid w:val="003717AE"/>
    <w:rsid w:val="00371D75"/>
    <w:rsid w:val="0037203E"/>
    <w:rsid w:val="00372579"/>
    <w:rsid w:val="0037284B"/>
    <w:rsid w:val="00372A5E"/>
    <w:rsid w:val="0037344E"/>
    <w:rsid w:val="0037348D"/>
    <w:rsid w:val="00373AA6"/>
    <w:rsid w:val="00373EED"/>
    <w:rsid w:val="00373F99"/>
    <w:rsid w:val="00374409"/>
    <w:rsid w:val="00374D7C"/>
    <w:rsid w:val="00374F03"/>
    <w:rsid w:val="00375871"/>
    <w:rsid w:val="00375A4C"/>
    <w:rsid w:val="00376555"/>
    <w:rsid w:val="00376C0F"/>
    <w:rsid w:val="0037720F"/>
    <w:rsid w:val="0038027C"/>
    <w:rsid w:val="0038053C"/>
    <w:rsid w:val="00380931"/>
    <w:rsid w:val="00380993"/>
    <w:rsid w:val="00380DB0"/>
    <w:rsid w:val="003816F3"/>
    <w:rsid w:val="003817D7"/>
    <w:rsid w:val="003818E6"/>
    <w:rsid w:val="00381C2D"/>
    <w:rsid w:val="00381D82"/>
    <w:rsid w:val="00381DDE"/>
    <w:rsid w:val="00382973"/>
    <w:rsid w:val="003835DC"/>
    <w:rsid w:val="00383A4F"/>
    <w:rsid w:val="00383B46"/>
    <w:rsid w:val="00383BC1"/>
    <w:rsid w:val="00383F08"/>
    <w:rsid w:val="0038431F"/>
    <w:rsid w:val="0038453A"/>
    <w:rsid w:val="00384A45"/>
    <w:rsid w:val="003850DF"/>
    <w:rsid w:val="00385207"/>
    <w:rsid w:val="00385C6C"/>
    <w:rsid w:val="0038618F"/>
    <w:rsid w:val="00386302"/>
    <w:rsid w:val="00386B44"/>
    <w:rsid w:val="00387AE7"/>
    <w:rsid w:val="003902D6"/>
    <w:rsid w:val="00390593"/>
    <w:rsid w:val="003914A0"/>
    <w:rsid w:val="0039160C"/>
    <w:rsid w:val="0039177A"/>
    <w:rsid w:val="0039221F"/>
    <w:rsid w:val="003922D6"/>
    <w:rsid w:val="00392698"/>
    <w:rsid w:val="003926B2"/>
    <w:rsid w:val="00392AB5"/>
    <w:rsid w:val="00392AD0"/>
    <w:rsid w:val="00392FC2"/>
    <w:rsid w:val="00393413"/>
    <w:rsid w:val="003935DC"/>
    <w:rsid w:val="00393608"/>
    <w:rsid w:val="003939CB"/>
    <w:rsid w:val="00393BF3"/>
    <w:rsid w:val="00394FA5"/>
    <w:rsid w:val="00395061"/>
    <w:rsid w:val="003951C1"/>
    <w:rsid w:val="00395CEF"/>
    <w:rsid w:val="003964AC"/>
    <w:rsid w:val="003973F5"/>
    <w:rsid w:val="003A09A5"/>
    <w:rsid w:val="003A0DD3"/>
    <w:rsid w:val="003A0EDA"/>
    <w:rsid w:val="003A172B"/>
    <w:rsid w:val="003A1933"/>
    <w:rsid w:val="003A1B00"/>
    <w:rsid w:val="003A1C04"/>
    <w:rsid w:val="003A23E5"/>
    <w:rsid w:val="003A2F6B"/>
    <w:rsid w:val="003A335D"/>
    <w:rsid w:val="003A3D23"/>
    <w:rsid w:val="003A3E66"/>
    <w:rsid w:val="003A4C10"/>
    <w:rsid w:val="003A5179"/>
    <w:rsid w:val="003A58FC"/>
    <w:rsid w:val="003A596E"/>
    <w:rsid w:val="003A5B8D"/>
    <w:rsid w:val="003A5CA9"/>
    <w:rsid w:val="003A5DB4"/>
    <w:rsid w:val="003A6324"/>
    <w:rsid w:val="003A6544"/>
    <w:rsid w:val="003A70BD"/>
    <w:rsid w:val="003A723D"/>
    <w:rsid w:val="003A753E"/>
    <w:rsid w:val="003A79AE"/>
    <w:rsid w:val="003B09DE"/>
    <w:rsid w:val="003B10C9"/>
    <w:rsid w:val="003B1166"/>
    <w:rsid w:val="003B1509"/>
    <w:rsid w:val="003B1F9E"/>
    <w:rsid w:val="003B21AC"/>
    <w:rsid w:val="003B21DF"/>
    <w:rsid w:val="003B23AA"/>
    <w:rsid w:val="003B26C6"/>
    <w:rsid w:val="003B29F7"/>
    <w:rsid w:val="003B37AC"/>
    <w:rsid w:val="003B42E4"/>
    <w:rsid w:val="003B5BFA"/>
    <w:rsid w:val="003B5FBA"/>
    <w:rsid w:val="003B610F"/>
    <w:rsid w:val="003B61B5"/>
    <w:rsid w:val="003B64B3"/>
    <w:rsid w:val="003B728F"/>
    <w:rsid w:val="003B7A35"/>
    <w:rsid w:val="003C002F"/>
    <w:rsid w:val="003C0295"/>
    <w:rsid w:val="003C0759"/>
    <w:rsid w:val="003C0CB7"/>
    <w:rsid w:val="003C0D77"/>
    <w:rsid w:val="003C102F"/>
    <w:rsid w:val="003C1458"/>
    <w:rsid w:val="003C1865"/>
    <w:rsid w:val="003C1873"/>
    <w:rsid w:val="003C214E"/>
    <w:rsid w:val="003C22C3"/>
    <w:rsid w:val="003C2342"/>
    <w:rsid w:val="003C2740"/>
    <w:rsid w:val="003C276F"/>
    <w:rsid w:val="003C39C9"/>
    <w:rsid w:val="003C3C7A"/>
    <w:rsid w:val="003C3DA3"/>
    <w:rsid w:val="003C3DFC"/>
    <w:rsid w:val="003C4197"/>
    <w:rsid w:val="003C428A"/>
    <w:rsid w:val="003C4A60"/>
    <w:rsid w:val="003C4D13"/>
    <w:rsid w:val="003C4EC6"/>
    <w:rsid w:val="003C5241"/>
    <w:rsid w:val="003C59A4"/>
    <w:rsid w:val="003C5A1C"/>
    <w:rsid w:val="003C5C4C"/>
    <w:rsid w:val="003C6119"/>
    <w:rsid w:val="003C6D36"/>
    <w:rsid w:val="003C714D"/>
    <w:rsid w:val="003C7C06"/>
    <w:rsid w:val="003D005D"/>
    <w:rsid w:val="003D015F"/>
    <w:rsid w:val="003D0249"/>
    <w:rsid w:val="003D0921"/>
    <w:rsid w:val="003D133F"/>
    <w:rsid w:val="003D1975"/>
    <w:rsid w:val="003D1F67"/>
    <w:rsid w:val="003D2D95"/>
    <w:rsid w:val="003D3310"/>
    <w:rsid w:val="003D4535"/>
    <w:rsid w:val="003D4805"/>
    <w:rsid w:val="003D483E"/>
    <w:rsid w:val="003D4986"/>
    <w:rsid w:val="003D4D6B"/>
    <w:rsid w:val="003D4DA3"/>
    <w:rsid w:val="003D4EB3"/>
    <w:rsid w:val="003D527B"/>
    <w:rsid w:val="003D53A8"/>
    <w:rsid w:val="003D5400"/>
    <w:rsid w:val="003D55F9"/>
    <w:rsid w:val="003D56AC"/>
    <w:rsid w:val="003D5BDB"/>
    <w:rsid w:val="003D6285"/>
    <w:rsid w:val="003D658A"/>
    <w:rsid w:val="003D7522"/>
    <w:rsid w:val="003D7B0D"/>
    <w:rsid w:val="003E0179"/>
    <w:rsid w:val="003E0540"/>
    <w:rsid w:val="003E118A"/>
    <w:rsid w:val="003E2287"/>
    <w:rsid w:val="003E314C"/>
    <w:rsid w:val="003E3EA4"/>
    <w:rsid w:val="003E3F08"/>
    <w:rsid w:val="003E507E"/>
    <w:rsid w:val="003E5465"/>
    <w:rsid w:val="003E5CB3"/>
    <w:rsid w:val="003E636A"/>
    <w:rsid w:val="003E66CC"/>
    <w:rsid w:val="003E6CED"/>
    <w:rsid w:val="003E7824"/>
    <w:rsid w:val="003F0035"/>
    <w:rsid w:val="003F0C16"/>
    <w:rsid w:val="003F12CB"/>
    <w:rsid w:val="003F1339"/>
    <w:rsid w:val="003F1E3C"/>
    <w:rsid w:val="003F1F82"/>
    <w:rsid w:val="003F28A2"/>
    <w:rsid w:val="003F389F"/>
    <w:rsid w:val="003F38D6"/>
    <w:rsid w:val="003F3BD5"/>
    <w:rsid w:val="003F3D43"/>
    <w:rsid w:val="003F3E4E"/>
    <w:rsid w:val="003F4177"/>
    <w:rsid w:val="003F4746"/>
    <w:rsid w:val="003F49A9"/>
    <w:rsid w:val="003F5222"/>
    <w:rsid w:val="003F57FA"/>
    <w:rsid w:val="003F5E32"/>
    <w:rsid w:val="003F603C"/>
    <w:rsid w:val="003F647E"/>
    <w:rsid w:val="003F684E"/>
    <w:rsid w:val="003F6E71"/>
    <w:rsid w:val="003F6F87"/>
    <w:rsid w:val="003F731C"/>
    <w:rsid w:val="003F7811"/>
    <w:rsid w:val="003F7A83"/>
    <w:rsid w:val="003F7D9D"/>
    <w:rsid w:val="003F7FCB"/>
    <w:rsid w:val="004001FB"/>
    <w:rsid w:val="00400369"/>
    <w:rsid w:val="004003BE"/>
    <w:rsid w:val="004008AA"/>
    <w:rsid w:val="00401161"/>
    <w:rsid w:val="00401695"/>
    <w:rsid w:val="00401B06"/>
    <w:rsid w:val="0040215C"/>
    <w:rsid w:val="004026F7"/>
    <w:rsid w:val="00402F1A"/>
    <w:rsid w:val="00403133"/>
    <w:rsid w:val="00403323"/>
    <w:rsid w:val="0040383C"/>
    <w:rsid w:val="00403C57"/>
    <w:rsid w:val="0040400D"/>
    <w:rsid w:val="00404AEC"/>
    <w:rsid w:val="00404D9D"/>
    <w:rsid w:val="00404E1F"/>
    <w:rsid w:val="004059A5"/>
    <w:rsid w:val="00405E85"/>
    <w:rsid w:val="0040639E"/>
    <w:rsid w:val="00406A83"/>
    <w:rsid w:val="00407182"/>
    <w:rsid w:val="0040787E"/>
    <w:rsid w:val="00407A55"/>
    <w:rsid w:val="004105E2"/>
    <w:rsid w:val="0041063E"/>
    <w:rsid w:val="00410C51"/>
    <w:rsid w:val="00411303"/>
    <w:rsid w:val="004119FE"/>
    <w:rsid w:val="00411AFF"/>
    <w:rsid w:val="0041212A"/>
    <w:rsid w:val="00412798"/>
    <w:rsid w:val="004128AC"/>
    <w:rsid w:val="00412AF7"/>
    <w:rsid w:val="00412D19"/>
    <w:rsid w:val="004132B0"/>
    <w:rsid w:val="00413A42"/>
    <w:rsid w:val="00413C08"/>
    <w:rsid w:val="00413F3B"/>
    <w:rsid w:val="00414114"/>
    <w:rsid w:val="00414B51"/>
    <w:rsid w:val="00414ED2"/>
    <w:rsid w:val="0041515C"/>
    <w:rsid w:val="004154F4"/>
    <w:rsid w:val="004161DF"/>
    <w:rsid w:val="004172F2"/>
    <w:rsid w:val="00420218"/>
    <w:rsid w:val="004207F9"/>
    <w:rsid w:val="00420802"/>
    <w:rsid w:val="004209B4"/>
    <w:rsid w:val="00421412"/>
    <w:rsid w:val="00421BC7"/>
    <w:rsid w:val="00421EE5"/>
    <w:rsid w:val="004223A8"/>
    <w:rsid w:val="0042253E"/>
    <w:rsid w:val="004225AD"/>
    <w:rsid w:val="004228BC"/>
    <w:rsid w:val="00422E5C"/>
    <w:rsid w:val="00423175"/>
    <w:rsid w:val="00424318"/>
    <w:rsid w:val="00424962"/>
    <w:rsid w:val="00424A0B"/>
    <w:rsid w:val="00424BC3"/>
    <w:rsid w:val="00424BD1"/>
    <w:rsid w:val="004258DC"/>
    <w:rsid w:val="00425B91"/>
    <w:rsid w:val="00425E94"/>
    <w:rsid w:val="00426231"/>
    <w:rsid w:val="0042629A"/>
    <w:rsid w:val="00426ABD"/>
    <w:rsid w:val="0042724D"/>
    <w:rsid w:val="00427455"/>
    <w:rsid w:val="00427694"/>
    <w:rsid w:val="004276B2"/>
    <w:rsid w:val="00427BFC"/>
    <w:rsid w:val="00427D01"/>
    <w:rsid w:val="00427F1B"/>
    <w:rsid w:val="00430EC9"/>
    <w:rsid w:val="00430F99"/>
    <w:rsid w:val="00431658"/>
    <w:rsid w:val="00431914"/>
    <w:rsid w:val="00431FA9"/>
    <w:rsid w:val="0043232B"/>
    <w:rsid w:val="00432413"/>
    <w:rsid w:val="0043292F"/>
    <w:rsid w:val="0043348C"/>
    <w:rsid w:val="004337DA"/>
    <w:rsid w:val="00433F5D"/>
    <w:rsid w:val="004342BF"/>
    <w:rsid w:val="00434405"/>
    <w:rsid w:val="00434AD0"/>
    <w:rsid w:val="00434E55"/>
    <w:rsid w:val="00434F46"/>
    <w:rsid w:val="004352E4"/>
    <w:rsid w:val="00435A2D"/>
    <w:rsid w:val="00436ACF"/>
    <w:rsid w:val="0043774B"/>
    <w:rsid w:val="0043777A"/>
    <w:rsid w:val="00437D5E"/>
    <w:rsid w:val="00440000"/>
    <w:rsid w:val="00440BFB"/>
    <w:rsid w:val="00440CB7"/>
    <w:rsid w:val="00440CF6"/>
    <w:rsid w:val="00440EB1"/>
    <w:rsid w:val="004415CE"/>
    <w:rsid w:val="00443001"/>
    <w:rsid w:val="0044370B"/>
    <w:rsid w:val="0044439E"/>
    <w:rsid w:val="004443D3"/>
    <w:rsid w:val="004444F9"/>
    <w:rsid w:val="00444564"/>
    <w:rsid w:val="004447FE"/>
    <w:rsid w:val="004448FD"/>
    <w:rsid w:val="00444A63"/>
    <w:rsid w:val="00444FED"/>
    <w:rsid w:val="00445036"/>
    <w:rsid w:val="0044578A"/>
    <w:rsid w:val="004458A5"/>
    <w:rsid w:val="0044598D"/>
    <w:rsid w:val="00445C2E"/>
    <w:rsid w:val="00446080"/>
    <w:rsid w:val="0044617A"/>
    <w:rsid w:val="004465C6"/>
    <w:rsid w:val="0044678E"/>
    <w:rsid w:val="00446C28"/>
    <w:rsid w:val="00447202"/>
    <w:rsid w:val="00447296"/>
    <w:rsid w:val="004475A0"/>
    <w:rsid w:val="00447AF6"/>
    <w:rsid w:val="00450323"/>
    <w:rsid w:val="004507C1"/>
    <w:rsid w:val="004512EF"/>
    <w:rsid w:val="00451AFE"/>
    <w:rsid w:val="00451F9D"/>
    <w:rsid w:val="00452665"/>
    <w:rsid w:val="00452F90"/>
    <w:rsid w:val="004530AA"/>
    <w:rsid w:val="00453944"/>
    <w:rsid w:val="004542CA"/>
    <w:rsid w:val="0045433C"/>
    <w:rsid w:val="00454970"/>
    <w:rsid w:val="00454CC8"/>
    <w:rsid w:val="0045543D"/>
    <w:rsid w:val="004554AF"/>
    <w:rsid w:val="00455812"/>
    <w:rsid w:val="00455A97"/>
    <w:rsid w:val="00455FA8"/>
    <w:rsid w:val="00456209"/>
    <w:rsid w:val="00456B71"/>
    <w:rsid w:val="004579C3"/>
    <w:rsid w:val="00457B80"/>
    <w:rsid w:val="00457C0C"/>
    <w:rsid w:val="00457C8D"/>
    <w:rsid w:val="00460600"/>
    <w:rsid w:val="004618E0"/>
    <w:rsid w:val="0046242A"/>
    <w:rsid w:val="004625B6"/>
    <w:rsid w:val="004629C9"/>
    <w:rsid w:val="00462C0A"/>
    <w:rsid w:val="00462C4F"/>
    <w:rsid w:val="00463472"/>
    <w:rsid w:val="0046458E"/>
    <w:rsid w:val="004645C3"/>
    <w:rsid w:val="00464648"/>
    <w:rsid w:val="00464897"/>
    <w:rsid w:val="00464A37"/>
    <w:rsid w:val="00464E76"/>
    <w:rsid w:val="0046511F"/>
    <w:rsid w:val="004655B7"/>
    <w:rsid w:val="00465B36"/>
    <w:rsid w:val="00465EF9"/>
    <w:rsid w:val="0046645B"/>
    <w:rsid w:val="00466BA1"/>
    <w:rsid w:val="00466EE0"/>
    <w:rsid w:val="00467278"/>
    <w:rsid w:val="004677CC"/>
    <w:rsid w:val="0047000F"/>
    <w:rsid w:val="0047072C"/>
    <w:rsid w:val="00470E71"/>
    <w:rsid w:val="00471271"/>
    <w:rsid w:val="0047130E"/>
    <w:rsid w:val="00471425"/>
    <w:rsid w:val="004715EB"/>
    <w:rsid w:val="004718EB"/>
    <w:rsid w:val="00471B8E"/>
    <w:rsid w:val="00471C4F"/>
    <w:rsid w:val="00471F17"/>
    <w:rsid w:val="0047203E"/>
    <w:rsid w:val="00472789"/>
    <w:rsid w:val="004728AD"/>
    <w:rsid w:val="00473074"/>
    <w:rsid w:val="00473318"/>
    <w:rsid w:val="0047364D"/>
    <w:rsid w:val="00473848"/>
    <w:rsid w:val="00473A05"/>
    <w:rsid w:val="0047407D"/>
    <w:rsid w:val="00474153"/>
    <w:rsid w:val="00475349"/>
    <w:rsid w:val="00475396"/>
    <w:rsid w:val="004753C0"/>
    <w:rsid w:val="00475543"/>
    <w:rsid w:val="00475A11"/>
    <w:rsid w:val="00475C89"/>
    <w:rsid w:val="00475FD5"/>
    <w:rsid w:val="00476054"/>
    <w:rsid w:val="00476195"/>
    <w:rsid w:val="00476958"/>
    <w:rsid w:val="00476AE2"/>
    <w:rsid w:val="00476E95"/>
    <w:rsid w:val="004773B0"/>
    <w:rsid w:val="00477701"/>
    <w:rsid w:val="00477932"/>
    <w:rsid w:val="00481641"/>
    <w:rsid w:val="00481877"/>
    <w:rsid w:val="00481F9F"/>
    <w:rsid w:val="004829F5"/>
    <w:rsid w:val="00482B06"/>
    <w:rsid w:val="00483B3D"/>
    <w:rsid w:val="00483BD5"/>
    <w:rsid w:val="00484054"/>
    <w:rsid w:val="004841FC"/>
    <w:rsid w:val="0048500C"/>
    <w:rsid w:val="0048506C"/>
    <w:rsid w:val="0048553C"/>
    <w:rsid w:val="00486081"/>
    <w:rsid w:val="00487B05"/>
    <w:rsid w:val="00487B7D"/>
    <w:rsid w:val="00487BE2"/>
    <w:rsid w:val="00487CA1"/>
    <w:rsid w:val="00487DB7"/>
    <w:rsid w:val="004901CE"/>
    <w:rsid w:val="004902B8"/>
    <w:rsid w:val="0049079B"/>
    <w:rsid w:val="00490856"/>
    <w:rsid w:val="00492338"/>
    <w:rsid w:val="00493140"/>
    <w:rsid w:val="00493328"/>
    <w:rsid w:val="004936EA"/>
    <w:rsid w:val="00493DE7"/>
    <w:rsid w:val="00494345"/>
    <w:rsid w:val="00494462"/>
    <w:rsid w:val="004947CD"/>
    <w:rsid w:val="004948F6"/>
    <w:rsid w:val="00495335"/>
    <w:rsid w:val="00495523"/>
    <w:rsid w:val="004955B7"/>
    <w:rsid w:val="0049588E"/>
    <w:rsid w:val="004971A3"/>
    <w:rsid w:val="004975C2"/>
    <w:rsid w:val="004A0190"/>
    <w:rsid w:val="004A0425"/>
    <w:rsid w:val="004A1318"/>
    <w:rsid w:val="004A1394"/>
    <w:rsid w:val="004A184A"/>
    <w:rsid w:val="004A1A9D"/>
    <w:rsid w:val="004A1B3B"/>
    <w:rsid w:val="004A1D08"/>
    <w:rsid w:val="004A1D0A"/>
    <w:rsid w:val="004A1D1B"/>
    <w:rsid w:val="004A1EC7"/>
    <w:rsid w:val="004A32C6"/>
    <w:rsid w:val="004A39CC"/>
    <w:rsid w:val="004A39ED"/>
    <w:rsid w:val="004A3DFF"/>
    <w:rsid w:val="004A4169"/>
    <w:rsid w:val="004A4184"/>
    <w:rsid w:val="004A4591"/>
    <w:rsid w:val="004A4646"/>
    <w:rsid w:val="004A492A"/>
    <w:rsid w:val="004A5711"/>
    <w:rsid w:val="004A57A6"/>
    <w:rsid w:val="004A5925"/>
    <w:rsid w:val="004A6116"/>
    <w:rsid w:val="004A62CA"/>
    <w:rsid w:val="004A65D9"/>
    <w:rsid w:val="004A6961"/>
    <w:rsid w:val="004A6B9C"/>
    <w:rsid w:val="004A6D48"/>
    <w:rsid w:val="004A71AF"/>
    <w:rsid w:val="004A74CC"/>
    <w:rsid w:val="004A7ABF"/>
    <w:rsid w:val="004A7E49"/>
    <w:rsid w:val="004B156B"/>
    <w:rsid w:val="004B17D4"/>
    <w:rsid w:val="004B1ABC"/>
    <w:rsid w:val="004B26EA"/>
    <w:rsid w:val="004B28D0"/>
    <w:rsid w:val="004B292C"/>
    <w:rsid w:val="004B2B1C"/>
    <w:rsid w:val="004B2F5E"/>
    <w:rsid w:val="004B30C0"/>
    <w:rsid w:val="004B35CD"/>
    <w:rsid w:val="004B3600"/>
    <w:rsid w:val="004B3BDF"/>
    <w:rsid w:val="004B3E6E"/>
    <w:rsid w:val="004B3EB2"/>
    <w:rsid w:val="004B4C31"/>
    <w:rsid w:val="004B600C"/>
    <w:rsid w:val="004B645A"/>
    <w:rsid w:val="004B6859"/>
    <w:rsid w:val="004B69D1"/>
    <w:rsid w:val="004B6A06"/>
    <w:rsid w:val="004B7001"/>
    <w:rsid w:val="004B706E"/>
    <w:rsid w:val="004B733E"/>
    <w:rsid w:val="004B74A2"/>
    <w:rsid w:val="004B76B5"/>
    <w:rsid w:val="004B7C7F"/>
    <w:rsid w:val="004BC3EB"/>
    <w:rsid w:val="004C01D1"/>
    <w:rsid w:val="004C0252"/>
    <w:rsid w:val="004C036B"/>
    <w:rsid w:val="004C04F3"/>
    <w:rsid w:val="004C05EB"/>
    <w:rsid w:val="004C0D0A"/>
    <w:rsid w:val="004C107A"/>
    <w:rsid w:val="004C1084"/>
    <w:rsid w:val="004C10EF"/>
    <w:rsid w:val="004C1327"/>
    <w:rsid w:val="004C1481"/>
    <w:rsid w:val="004C1C34"/>
    <w:rsid w:val="004C1FAC"/>
    <w:rsid w:val="004C20BC"/>
    <w:rsid w:val="004C2A29"/>
    <w:rsid w:val="004C312E"/>
    <w:rsid w:val="004C364C"/>
    <w:rsid w:val="004C3712"/>
    <w:rsid w:val="004C381F"/>
    <w:rsid w:val="004C4082"/>
    <w:rsid w:val="004C4CA3"/>
    <w:rsid w:val="004C5142"/>
    <w:rsid w:val="004C5272"/>
    <w:rsid w:val="004C5B36"/>
    <w:rsid w:val="004C6E5B"/>
    <w:rsid w:val="004C6E75"/>
    <w:rsid w:val="004C756E"/>
    <w:rsid w:val="004C78D3"/>
    <w:rsid w:val="004C790C"/>
    <w:rsid w:val="004C79BA"/>
    <w:rsid w:val="004C7B61"/>
    <w:rsid w:val="004D01CC"/>
    <w:rsid w:val="004D0798"/>
    <w:rsid w:val="004D080F"/>
    <w:rsid w:val="004D0BE3"/>
    <w:rsid w:val="004D1C51"/>
    <w:rsid w:val="004D1DD3"/>
    <w:rsid w:val="004D22CB"/>
    <w:rsid w:val="004D2A0C"/>
    <w:rsid w:val="004D3477"/>
    <w:rsid w:val="004D3770"/>
    <w:rsid w:val="004D3964"/>
    <w:rsid w:val="004D3C13"/>
    <w:rsid w:val="004D3E15"/>
    <w:rsid w:val="004D46F6"/>
    <w:rsid w:val="004D4778"/>
    <w:rsid w:val="004D53C1"/>
    <w:rsid w:val="004D5870"/>
    <w:rsid w:val="004D5A03"/>
    <w:rsid w:val="004D5A7E"/>
    <w:rsid w:val="004D5CAC"/>
    <w:rsid w:val="004D5EE2"/>
    <w:rsid w:val="004D61CC"/>
    <w:rsid w:val="004D6C68"/>
    <w:rsid w:val="004D6DB6"/>
    <w:rsid w:val="004D7F02"/>
    <w:rsid w:val="004E009B"/>
    <w:rsid w:val="004E059D"/>
    <w:rsid w:val="004E05E5"/>
    <w:rsid w:val="004E154A"/>
    <w:rsid w:val="004E1699"/>
    <w:rsid w:val="004E1A55"/>
    <w:rsid w:val="004E1A73"/>
    <w:rsid w:val="004E1EE9"/>
    <w:rsid w:val="004E2C4A"/>
    <w:rsid w:val="004E2D37"/>
    <w:rsid w:val="004E2E6F"/>
    <w:rsid w:val="004E4124"/>
    <w:rsid w:val="004E46EB"/>
    <w:rsid w:val="004E4D7B"/>
    <w:rsid w:val="004E4D94"/>
    <w:rsid w:val="004E5309"/>
    <w:rsid w:val="004E611E"/>
    <w:rsid w:val="004E6918"/>
    <w:rsid w:val="004E6A82"/>
    <w:rsid w:val="004E6C07"/>
    <w:rsid w:val="004E6DB3"/>
    <w:rsid w:val="004E71C1"/>
    <w:rsid w:val="004E7227"/>
    <w:rsid w:val="004E77A8"/>
    <w:rsid w:val="004E77E8"/>
    <w:rsid w:val="004F02E9"/>
    <w:rsid w:val="004F0422"/>
    <w:rsid w:val="004F04A5"/>
    <w:rsid w:val="004F0C64"/>
    <w:rsid w:val="004F0F2A"/>
    <w:rsid w:val="004F1A7D"/>
    <w:rsid w:val="004F1E76"/>
    <w:rsid w:val="004F2149"/>
    <w:rsid w:val="004F220A"/>
    <w:rsid w:val="004F3174"/>
    <w:rsid w:val="004F335F"/>
    <w:rsid w:val="004F35B0"/>
    <w:rsid w:val="004F3632"/>
    <w:rsid w:val="004F483F"/>
    <w:rsid w:val="004F484B"/>
    <w:rsid w:val="004F4FA5"/>
    <w:rsid w:val="004F521D"/>
    <w:rsid w:val="004F5598"/>
    <w:rsid w:val="004F5B9A"/>
    <w:rsid w:val="004F5BFC"/>
    <w:rsid w:val="004F5E28"/>
    <w:rsid w:val="004F5E48"/>
    <w:rsid w:val="004F60EF"/>
    <w:rsid w:val="004F6745"/>
    <w:rsid w:val="004F6C08"/>
    <w:rsid w:val="004F6C24"/>
    <w:rsid w:val="004F710D"/>
    <w:rsid w:val="004F72E2"/>
    <w:rsid w:val="004F7611"/>
    <w:rsid w:val="004F7E57"/>
    <w:rsid w:val="00500FF4"/>
    <w:rsid w:val="00501894"/>
    <w:rsid w:val="005025A9"/>
    <w:rsid w:val="005028B3"/>
    <w:rsid w:val="0050337B"/>
    <w:rsid w:val="00503535"/>
    <w:rsid w:val="005036E2"/>
    <w:rsid w:val="00504368"/>
    <w:rsid w:val="0050452B"/>
    <w:rsid w:val="00504656"/>
    <w:rsid w:val="00504739"/>
    <w:rsid w:val="0050517F"/>
    <w:rsid w:val="00505B1A"/>
    <w:rsid w:val="00505DF1"/>
    <w:rsid w:val="0050612F"/>
    <w:rsid w:val="005061A4"/>
    <w:rsid w:val="00506D3E"/>
    <w:rsid w:val="00506FDA"/>
    <w:rsid w:val="0050794D"/>
    <w:rsid w:val="005100F1"/>
    <w:rsid w:val="00510958"/>
    <w:rsid w:val="00510AF9"/>
    <w:rsid w:val="00510BA2"/>
    <w:rsid w:val="00511038"/>
    <w:rsid w:val="00511375"/>
    <w:rsid w:val="00511D57"/>
    <w:rsid w:val="00511D65"/>
    <w:rsid w:val="005124BD"/>
    <w:rsid w:val="0051259D"/>
    <w:rsid w:val="00513485"/>
    <w:rsid w:val="00513656"/>
    <w:rsid w:val="00513C47"/>
    <w:rsid w:val="005143DC"/>
    <w:rsid w:val="00514D33"/>
    <w:rsid w:val="00515478"/>
    <w:rsid w:val="0051612D"/>
    <w:rsid w:val="00516410"/>
    <w:rsid w:val="005164B5"/>
    <w:rsid w:val="005166DC"/>
    <w:rsid w:val="00516BD6"/>
    <w:rsid w:val="00516CA3"/>
    <w:rsid w:val="00516F78"/>
    <w:rsid w:val="00517198"/>
    <w:rsid w:val="005171C3"/>
    <w:rsid w:val="00517446"/>
    <w:rsid w:val="0051763A"/>
    <w:rsid w:val="00517652"/>
    <w:rsid w:val="00517807"/>
    <w:rsid w:val="00517AE2"/>
    <w:rsid w:val="00517BFC"/>
    <w:rsid w:val="00517D1E"/>
    <w:rsid w:val="00517DC1"/>
    <w:rsid w:val="005203F4"/>
    <w:rsid w:val="00520534"/>
    <w:rsid w:val="00520BB6"/>
    <w:rsid w:val="005217E0"/>
    <w:rsid w:val="0052181F"/>
    <w:rsid w:val="0052327F"/>
    <w:rsid w:val="005232DF"/>
    <w:rsid w:val="00523D08"/>
    <w:rsid w:val="0052416C"/>
    <w:rsid w:val="0052421E"/>
    <w:rsid w:val="00524512"/>
    <w:rsid w:val="005245A7"/>
    <w:rsid w:val="00524808"/>
    <w:rsid w:val="00524920"/>
    <w:rsid w:val="00524B33"/>
    <w:rsid w:val="00524DAD"/>
    <w:rsid w:val="00524F38"/>
    <w:rsid w:val="0052568B"/>
    <w:rsid w:val="00525D48"/>
    <w:rsid w:val="00526DB1"/>
    <w:rsid w:val="00527906"/>
    <w:rsid w:val="00527CCF"/>
    <w:rsid w:val="00530980"/>
    <w:rsid w:val="00531691"/>
    <w:rsid w:val="005317A6"/>
    <w:rsid w:val="00531979"/>
    <w:rsid w:val="00532125"/>
    <w:rsid w:val="00532BE9"/>
    <w:rsid w:val="00532CB9"/>
    <w:rsid w:val="00532E7D"/>
    <w:rsid w:val="00533081"/>
    <w:rsid w:val="00533583"/>
    <w:rsid w:val="005347C1"/>
    <w:rsid w:val="00534B44"/>
    <w:rsid w:val="00534D92"/>
    <w:rsid w:val="0053565E"/>
    <w:rsid w:val="00535964"/>
    <w:rsid w:val="005364EA"/>
    <w:rsid w:val="00536765"/>
    <w:rsid w:val="00537426"/>
    <w:rsid w:val="005378D5"/>
    <w:rsid w:val="005379C4"/>
    <w:rsid w:val="00537F61"/>
    <w:rsid w:val="00540148"/>
    <w:rsid w:val="00540300"/>
    <w:rsid w:val="00540421"/>
    <w:rsid w:val="00540634"/>
    <w:rsid w:val="00540A5A"/>
    <w:rsid w:val="00540C38"/>
    <w:rsid w:val="00540E1B"/>
    <w:rsid w:val="00541CBC"/>
    <w:rsid w:val="00542243"/>
    <w:rsid w:val="005427BB"/>
    <w:rsid w:val="005432A1"/>
    <w:rsid w:val="0054332F"/>
    <w:rsid w:val="005433A4"/>
    <w:rsid w:val="00543B46"/>
    <w:rsid w:val="0054424E"/>
    <w:rsid w:val="0054462F"/>
    <w:rsid w:val="005446BA"/>
    <w:rsid w:val="00544ABE"/>
    <w:rsid w:val="00544C87"/>
    <w:rsid w:val="005451AB"/>
    <w:rsid w:val="005455BB"/>
    <w:rsid w:val="005455EE"/>
    <w:rsid w:val="0054607E"/>
    <w:rsid w:val="0054635B"/>
    <w:rsid w:val="005465F0"/>
    <w:rsid w:val="00546FD6"/>
    <w:rsid w:val="0054703A"/>
    <w:rsid w:val="0054715A"/>
    <w:rsid w:val="005501CB"/>
    <w:rsid w:val="0055045A"/>
    <w:rsid w:val="00550637"/>
    <w:rsid w:val="00550671"/>
    <w:rsid w:val="00550B65"/>
    <w:rsid w:val="005510E5"/>
    <w:rsid w:val="005514DE"/>
    <w:rsid w:val="00552463"/>
    <w:rsid w:val="0055259F"/>
    <w:rsid w:val="005528D2"/>
    <w:rsid w:val="0055334E"/>
    <w:rsid w:val="00553627"/>
    <w:rsid w:val="005536D8"/>
    <w:rsid w:val="0055456B"/>
    <w:rsid w:val="00554D0B"/>
    <w:rsid w:val="005560EF"/>
    <w:rsid w:val="00556763"/>
    <w:rsid w:val="00556771"/>
    <w:rsid w:val="00556D34"/>
    <w:rsid w:val="00557001"/>
    <w:rsid w:val="00557FEC"/>
    <w:rsid w:val="005600AD"/>
    <w:rsid w:val="00561455"/>
    <w:rsid w:val="00561BD7"/>
    <w:rsid w:val="005626CD"/>
    <w:rsid w:val="00562E6A"/>
    <w:rsid w:val="00563390"/>
    <w:rsid w:val="00564225"/>
    <w:rsid w:val="005643C6"/>
    <w:rsid w:val="005644C4"/>
    <w:rsid w:val="005645CF"/>
    <w:rsid w:val="00564642"/>
    <w:rsid w:val="0056534F"/>
    <w:rsid w:val="00565513"/>
    <w:rsid w:val="00565696"/>
    <w:rsid w:val="005656C4"/>
    <w:rsid w:val="00565995"/>
    <w:rsid w:val="00566A49"/>
    <w:rsid w:val="005671B5"/>
    <w:rsid w:val="005671BF"/>
    <w:rsid w:val="00567591"/>
    <w:rsid w:val="00570361"/>
    <w:rsid w:val="00570F26"/>
    <w:rsid w:val="00571090"/>
    <w:rsid w:val="005718D8"/>
    <w:rsid w:val="0057218A"/>
    <w:rsid w:val="0057221E"/>
    <w:rsid w:val="00572709"/>
    <w:rsid w:val="00573506"/>
    <w:rsid w:val="005738F0"/>
    <w:rsid w:val="00573C89"/>
    <w:rsid w:val="0057405B"/>
    <w:rsid w:val="00574A3F"/>
    <w:rsid w:val="00574DD3"/>
    <w:rsid w:val="005752D6"/>
    <w:rsid w:val="00575FFF"/>
    <w:rsid w:val="005763EE"/>
    <w:rsid w:val="00576CCD"/>
    <w:rsid w:val="005770CE"/>
    <w:rsid w:val="00577A5D"/>
    <w:rsid w:val="00577D9F"/>
    <w:rsid w:val="00580309"/>
    <w:rsid w:val="0058052A"/>
    <w:rsid w:val="00580B3B"/>
    <w:rsid w:val="00580C0A"/>
    <w:rsid w:val="00580E32"/>
    <w:rsid w:val="00580FB2"/>
    <w:rsid w:val="00580FE2"/>
    <w:rsid w:val="005814C6"/>
    <w:rsid w:val="00581520"/>
    <w:rsid w:val="00581631"/>
    <w:rsid w:val="005818B4"/>
    <w:rsid w:val="00581A53"/>
    <w:rsid w:val="00581D10"/>
    <w:rsid w:val="0058297A"/>
    <w:rsid w:val="00582DA1"/>
    <w:rsid w:val="00582EAC"/>
    <w:rsid w:val="005832CF"/>
    <w:rsid w:val="0058350D"/>
    <w:rsid w:val="00583527"/>
    <w:rsid w:val="0058352A"/>
    <w:rsid w:val="00584693"/>
    <w:rsid w:val="00584DED"/>
    <w:rsid w:val="00584E6E"/>
    <w:rsid w:val="005852D2"/>
    <w:rsid w:val="005854AC"/>
    <w:rsid w:val="00585DBF"/>
    <w:rsid w:val="00586A35"/>
    <w:rsid w:val="00586AA2"/>
    <w:rsid w:val="00586C8B"/>
    <w:rsid w:val="005870BE"/>
    <w:rsid w:val="0058745C"/>
    <w:rsid w:val="005876DA"/>
    <w:rsid w:val="00587AB4"/>
    <w:rsid w:val="00587CD9"/>
    <w:rsid w:val="00587DFC"/>
    <w:rsid w:val="00590093"/>
    <w:rsid w:val="00590E77"/>
    <w:rsid w:val="005910D9"/>
    <w:rsid w:val="0059124B"/>
    <w:rsid w:val="005912B8"/>
    <w:rsid w:val="00591329"/>
    <w:rsid w:val="0059160F"/>
    <w:rsid w:val="005919D7"/>
    <w:rsid w:val="005924F0"/>
    <w:rsid w:val="00592603"/>
    <w:rsid w:val="00592A96"/>
    <w:rsid w:val="00592DA9"/>
    <w:rsid w:val="00593C87"/>
    <w:rsid w:val="00594060"/>
    <w:rsid w:val="005949A6"/>
    <w:rsid w:val="00594CAE"/>
    <w:rsid w:val="00594FF0"/>
    <w:rsid w:val="0059535C"/>
    <w:rsid w:val="00595459"/>
    <w:rsid w:val="0059563A"/>
    <w:rsid w:val="005958D8"/>
    <w:rsid w:val="0059609D"/>
    <w:rsid w:val="005967F0"/>
    <w:rsid w:val="00596958"/>
    <w:rsid w:val="00597A5E"/>
    <w:rsid w:val="00597EB2"/>
    <w:rsid w:val="00597EBD"/>
    <w:rsid w:val="005A0535"/>
    <w:rsid w:val="005A19DE"/>
    <w:rsid w:val="005A1FAF"/>
    <w:rsid w:val="005A2485"/>
    <w:rsid w:val="005A2B3A"/>
    <w:rsid w:val="005A331B"/>
    <w:rsid w:val="005A344C"/>
    <w:rsid w:val="005A36A2"/>
    <w:rsid w:val="005A3783"/>
    <w:rsid w:val="005A3A4F"/>
    <w:rsid w:val="005A3F8F"/>
    <w:rsid w:val="005A3FB7"/>
    <w:rsid w:val="005A44AC"/>
    <w:rsid w:val="005A4804"/>
    <w:rsid w:val="005A48CE"/>
    <w:rsid w:val="005A53A8"/>
    <w:rsid w:val="005A5492"/>
    <w:rsid w:val="005A5D4A"/>
    <w:rsid w:val="005A6E59"/>
    <w:rsid w:val="005A788D"/>
    <w:rsid w:val="005A78BD"/>
    <w:rsid w:val="005A7EBA"/>
    <w:rsid w:val="005B0CB5"/>
    <w:rsid w:val="005B0D65"/>
    <w:rsid w:val="005B0D98"/>
    <w:rsid w:val="005B2C3F"/>
    <w:rsid w:val="005B2E29"/>
    <w:rsid w:val="005B3E9A"/>
    <w:rsid w:val="005B4894"/>
    <w:rsid w:val="005B4D79"/>
    <w:rsid w:val="005B5409"/>
    <w:rsid w:val="005B556A"/>
    <w:rsid w:val="005B5C0A"/>
    <w:rsid w:val="005B6026"/>
    <w:rsid w:val="005B6900"/>
    <w:rsid w:val="005B784C"/>
    <w:rsid w:val="005B7E12"/>
    <w:rsid w:val="005C0105"/>
    <w:rsid w:val="005C01AF"/>
    <w:rsid w:val="005C048F"/>
    <w:rsid w:val="005C04AD"/>
    <w:rsid w:val="005C065B"/>
    <w:rsid w:val="005C072B"/>
    <w:rsid w:val="005C09F5"/>
    <w:rsid w:val="005C0D0A"/>
    <w:rsid w:val="005C0DE1"/>
    <w:rsid w:val="005C1AA8"/>
    <w:rsid w:val="005C2104"/>
    <w:rsid w:val="005C2128"/>
    <w:rsid w:val="005C2FED"/>
    <w:rsid w:val="005C36EE"/>
    <w:rsid w:val="005C37DE"/>
    <w:rsid w:val="005C3803"/>
    <w:rsid w:val="005C3BAB"/>
    <w:rsid w:val="005C45C0"/>
    <w:rsid w:val="005C484D"/>
    <w:rsid w:val="005C4B2D"/>
    <w:rsid w:val="005C5A94"/>
    <w:rsid w:val="005C5D49"/>
    <w:rsid w:val="005C6060"/>
    <w:rsid w:val="005C669F"/>
    <w:rsid w:val="005C6831"/>
    <w:rsid w:val="005C72AE"/>
    <w:rsid w:val="005C73F3"/>
    <w:rsid w:val="005C7451"/>
    <w:rsid w:val="005C7480"/>
    <w:rsid w:val="005C77CB"/>
    <w:rsid w:val="005C78B3"/>
    <w:rsid w:val="005C7991"/>
    <w:rsid w:val="005C7FDE"/>
    <w:rsid w:val="005D074C"/>
    <w:rsid w:val="005D0C38"/>
    <w:rsid w:val="005D0CA3"/>
    <w:rsid w:val="005D0FCC"/>
    <w:rsid w:val="005D116E"/>
    <w:rsid w:val="005D138D"/>
    <w:rsid w:val="005D15EF"/>
    <w:rsid w:val="005D164F"/>
    <w:rsid w:val="005D179A"/>
    <w:rsid w:val="005D1901"/>
    <w:rsid w:val="005D2571"/>
    <w:rsid w:val="005D29EF"/>
    <w:rsid w:val="005D3424"/>
    <w:rsid w:val="005D3530"/>
    <w:rsid w:val="005D3640"/>
    <w:rsid w:val="005D38BE"/>
    <w:rsid w:val="005D4387"/>
    <w:rsid w:val="005D45B6"/>
    <w:rsid w:val="005D46A7"/>
    <w:rsid w:val="005D4765"/>
    <w:rsid w:val="005D5362"/>
    <w:rsid w:val="005D5598"/>
    <w:rsid w:val="005D58F3"/>
    <w:rsid w:val="005D5980"/>
    <w:rsid w:val="005D5E15"/>
    <w:rsid w:val="005D605B"/>
    <w:rsid w:val="005D65CD"/>
    <w:rsid w:val="005D6E67"/>
    <w:rsid w:val="005D7731"/>
    <w:rsid w:val="005D7CCF"/>
    <w:rsid w:val="005E07D8"/>
    <w:rsid w:val="005E0822"/>
    <w:rsid w:val="005E0B9F"/>
    <w:rsid w:val="005E0EDD"/>
    <w:rsid w:val="005E0F67"/>
    <w:rsid w:val="005E1180"/>
    <w:rsid w:val="005E2231"/>
    <w:rsid w:val="005E227B"/>
    <w:rsid w:val="005E2366"/>
    <w:rsid w:val="005E2590"/>
    <w:rsid w:val="005E2616"/>
    <w:rsid w:val="005E3339"/>
    <w:rsid w:val="005E3DB2"/>
    <w:rsid w:val="005E4283"/>
    <w:rsid w:val="005E47B3"/>
    <w:rsid w:val="005E4BF5"/>
    <w:rsid w:val="005E4DA7"/>
    <w:rsid w:val="005E541D"/>
    <w:rsid w:val="005E5861"/>
    <w:rsid w:val="005E5FCA"/>
    <w:rsid w:val="005E62DA"/>
    <w:rsid w:val="005E645E"/>
    <w:rsid w:val="005E6BB4"/>
    <w:rsid w:val="005E6E8F"/>
    <w:rsid w:val="005E7845"/>
    <w:rsid w:val="005F0A95"/>
    <w:rsid w:val="005F1633"/>
    <w:rsid w:val="005F2A81"/>
    <w:rsid w:val="005F2B9A"/>
    <w:rsid w:val="005F325B"/>
    <w:rsid w:val="005F3614"/>
    <w:rsid w:val="005F3D89"/>
    <w:rsid w:val="005F3E56"/>
    <w:rsid w:val="005F4B30"/>
    <w:rsid w:val="005F4D97"/>
    <w:rsid w:val="005F4E65"/>
    <w:rsid w:val="005F4F32"/>
    <w:rsid w:val="005F525E"/>
    <w:rsid w:val="005F61EC"/>
    <w:rsid w:val="005F62A9"/>
    <w:rsid w:val="005F6531"/>
    <w:rsid w:val="005F66E7"/>
    <w:rsid w:val="005F6706"/>
    <w:rsid w:val="005F6805"/>
    <w:rsid w:val="005F6E3C"/>
    <w:rsid w:val="005F6F67"/>
    <w:rsid w:val="005F727B"/>
    <w:rsid w:val="00600504"/>
    <w:rsid w:val="00600727"/>
    <w:rsid w:val="00600A4E"/>
    <w:rsid w:val="00600DCE"/>
    <w:rsid w:val="006012FA"/>
    <w:rsid w:val="006015BF"/>
    <w:rsid w:val="006015F1"/>
    <w:rsid w:val="00601FB3"/>
    <w:rsid w:val="0060253D"/>
    <w:rsid w:val="00602868"/>
    <w:rsid w:val="00602A3B"/>
    <w:rsid w:val="006030F9"/>
    <w:rsid w:val="006037F5"/>
    <w:rsid w:val="00603834"/>
    <w:rsid w:val="0060388A"/>
    <w:rsid w:val="00603CFC"/>
    <w:rsid w:val="0060495E"/>
    <w:rsid w:val="00604F10"/>
    <w:rsid w:val="00604FEE"/>
    <w:rsid w:val="0060651F"/>
    <w:rsid w:val="00606581"/>
    <w:rsid w:val="006065B0"/>
    <w:rsid w:val="00606684"/>
    <w:rsid w:val="00606D4E"/>
    <w:rsid w:val="0060779E"/>
    <w:rsid w:val="00607E5A"/>
    <w:rsid w:val="00607E90"/>
    <w:rsid w:val="0061002F"/>
    <w:rsid w:val="006100C6"/>
    <w:rsid w:val="00610222"/>
    <w:rsid w:val="00610569"/>
    <w:rsid w:val="006106C7"/>
    <w:rsid w:val="00610EF0"/>
    <w:rsid w:val="006110F6"/>
    <w:rsid w:val="006112F9"/>
    <w:rsid w:val="00611D5B"/>
    <w:rsid w:val="00611DFD"/>
    <w:rsid w:val="006120E9"/>
    <w:rsid w:val="00612E27"/>
    <w:rsid w:val="00613AEC"/>
    <w:rsid w:val="00613D5A"/>
    <w:rsid w:val="00613F6A"/>
    <w:rsid w:val="00614068"/>
    <w:rsid w:val="00614312"/>
    <w:rsid w:val="0061499C"/>
    <w:rsid w:val="006152DD"/>
    <w:rsid w:val="00616530"/>
    <w:rsid w:val="006170F1"/>
    <w:rsid w:val="006176E0"/>
    <w:rsid w:val="006178EE"/>
    <w:rsid w:val="00617B67"/>
    <w:rsid w:val="00617D98"/>
    <w:rsid w:val="00617DD1"/>
    <w:rsid w:val="00620279"/>
    <w:rsid w:val="006203A3"/>
    <w:rsid w:val="00620490"/>
    <w:rsid w:val="00620847"/>
    <w:rsid w:val="00621274"/>
    <w:rsid w:val="00621633"/>
    <w:rsid w:val="00621BCF"/>
    <w:rsid w:val="00621DFB"/>
    <w:rsid w:val="00621E7C"/>
    <w:rsid w:val="00621F63"/>
    <w:rsid w:val="00621F8C"/>
    <w:rsid w:val="006221BF"/>
    <w:rsid w:val="0062291F"/>
    <w:rsid w:val="00622A49"/>
    <w:rsid w:val="00622A4C"/>
    <w:rsid w:val="00622FCE"/>
    <w:rsid w:val="00623956"/>
    <w:rsid w:val="00623A45"/>
    <w:rsid w:val="00623E85"/>
    <w:rsid w:val="0062441B"/>
    <w:rsid w:val="006244C2"/>
    <w:rsid w:val="006254F5"/>
    <w:rsid w:val="006259E0"/>
    <w:rsid w:val="006266C0"/>
    <w:rsid w:val="00627629"/>
    <w:rsid w:val="00627D10"/>
    <w:rsid w:val="00627EB1"/>
    <w:rsid w:val="00630017"/>
    <w:rsid w:val="00630509"/>
    <w:rsid w:val="00630966"/>
    <w:rsid w:val="0063097A"/>
    <w:rsid w:val="00630C56"/>
    <w:rsid w:val="006310DB"/>
    <w:rsid w:val="00631276"/>
    <w:rsid w:val="0063178F"/>
    <w:rsid w:val="00631906"/>
    <w:rsid w:val="006319F8"/>
    <w:rsid w:val="00631BD4"/>
    <w:rsid w:val="00632552"/>
    <w:rsid w:val="00632FD3"/>
    <w:rsid w:val="00633636"/>
    <w:rsid w:val="00633C72"/>
    <w:rsid w:val="00633CAA"/>
    <w:rsid w:val="00633E82"/>
    <w:rsid w:val="00634814"/>
    <w:rsid w:val="006348FF"/>
    <w:rsid w:val="00634C4B"/>
    <w:rsid w:val="00634C9A"/>
    <w:rsid w:val="00634DF1"/>
    <w:rsid w:val="00634EE5"/>
    <w:rsid w:val="00634EF8"/>
    <w:rsid w:val="0063528D"/>
    <w:rsid w:val="00636A6A"/>
    <w:rsid w:val="00636E0A"/>
    <w:rsid w:val="00636EFA"/>
    <w:rsid w:val="00636F90"/>
    <w:rsid w:val="006374F1"/>
    <w:rsid w:val="006374F7"/>
    <w:rsid w:val="006376B2"/>
    <w:rsid w:val="006379AF"/>
    <w:rsid w:val="00637AC0"/>
    <w:rsid w:val="00637BC4"/>
    <w:rsid w:val="00637EC6"/>
    <w:rsid w:val="00640348"/>
    <w:rsid w:val="006409BF"/>
    <w:rsid w:val="00640FDB"/>
    <w:rsid w:val="006410F2"/>
    <w:rsid w:val="00642374"/>
    <w:rsid w:val="006427B6"/>
    <w:rsid w:val="0064356B"/>
    <w:rsid w:val="0064361D"/>
    <w:rsid w:val="00643780"/>
    <w:rsid w:val="00643811"/>
    <w:rsid w:val="006438A2"/>
    <w:rsid w:val="006442B1"/>
    <w:rsid w:val="00644496"/>
    <w:rsid w:val="00644C53"/>
    <w:rsid w:val="0064633A"/>
    <w:rsid w:val="006466D4"/>
    <w:rsid w:val="00646AAF"/>
    <w:rsid w:val="00646CE4"/>
    <w:rsid w:val="00646E4B"/>
    <w:rsid w:val="006470B5"/>
    <w:rsid w:val="00647424"/>
    <w:rsid w:val="006475D0"/>
    <w:rsid w:val="006476EF"/>
    <w:rsid w:val="00647C9E"/>
    <w:rsid w:val="00647E46"/>
    <w:rsid w:val="00647E86"/>
    <w:rsid w:val="00647FCD"/>
    <w:rsid w:val="0065057D"/>
    <w:rsid w:val="00651090"/>
    <w:rsid w:val="00651325"/>
    <w:rsid w:val="006513FF"/>
    <w:rsid w:val="00651655"/>
    <w:rsid w:val="006516F1"/>
    <w:rsid w:val="006518B8"/>
    <w:rsid w:val="00651C34"/>
    <w:rsid w:val="00651D8C"/>
    <w:rsid w:val="00651DD4"/>
    <w:rsid w:val="00651F20"/>
    <w:rsid w:val="0065286A"/>
    <w:rsid w:val="00652AC6"/>
    <w:rsid w:val="00652F5B"/>
    <w:rsid w:val="00653162"/>
    <w:rsid w:val="006531F4"/>
    <w:rsid w:val="006534ED"/>
    <w:rsid w:val="0065398C"/>
    <w:rsid w:val="00653F5B"/>
    <w:rsid w:val="00654701"/>
    <w:rsid w:val="006549B7"/>
    <w:rsid w:val="00655062"/>
    <w:rsid w:val="00655D37"/>
    <w:rsid w:val="0065600E"/>
    <w:rsid w:val="00656059"/>
    <w:rsid w:val="00656348"/>
    <w:rsid w:val="006565B6"/>
    <w:rsid w:val="00656A43"/>
    <w:rsid w:val="00656B14"/>
    <w:rsid w:val="00656EA8"/>
    <w:rsid w:val="006571DF"/>
    <w:rsid w:val="0065756A"/>
    <w:rsid w:val="00657894"/>
    <w:rsid w:val="00657A32"/>
    <w:rsid w:val="0066007F"/>
    <w:rsid w:val="00660EC2"/>
    <w:rsid w:val="00661190"/>
    <w:rsid w:val="00661999"/>
    <w:rsid w:val="00661A7F"/>
    <w:rsid w:val="00661F0B"/>
    <w:rsid w:val="00662D57"/>
    <w:rsid w:val="00662E02"/>
    <w:rsid w:val="00663273"/>
    <w:rsid w:val="00663388"/>
    <w:rsid w:val="0066354B"/>
    <w:rsid w:val="006635F6"/>
    <w:rsid w:val="00663907"/>
    <w:rsid w:val="00663A73"/>
    <w:rsid w:val="00663AD3"/>
    <w:rsid w:val="00664393"/>
    <w:rsid w:val="00664846"/>
    <w:rsid w:val="0066502F"/>
    <w:rsid w:val="00665032"/>
    <w:rsid w:val="00665092"/>
    <w:rsid w:val="0066553F"/>
    <w:rsid w:val="0066559A"/>
    <w:rsid w:val="00665976"/>
    <w:rsid w:val="0066604A"/>
    <w:rsid w:val="0066617E"/>
    <w:rsid w:val="00666FF6"/>
    <w:rsid w:val="006673FC"/>
    <w:rsid w:val="0066760B"/>
    <w:rsid w:val="00667A02"/>
    <w:rsid w:val="00667A29"/>
    <w:rsid w:val="006702F0"/>
    <w:rsid w:val="0067054C"/>
    <w:rsid w:val="006708D4"/>
    <w:rsid w:val="00671089"/>
    <w:rsid w:val="006717B7"/>
    <w:rsid w:val="00671BFB"/>
    <w:rsid w:val="00671DB6"/>
    <w:rsid w:val="00672511"/>
    <w:rsid w:val="0067324D"/>
    <w:rsid w:val="006738CC"/>
    <w:rsid w:val="00673A3A"/>
    <w:rsid w:val="00673B35"/>
    <w:rsid w:val="0067420D"/>
    <w:rsid w:val="0067483F"/>
    <w:rsid w:val="00674985"/>
    <w:rsid w:val="00674ABC"/>
    <w:rsid w:val="00674C40"/>
    <w:rsid w:val="0067505A"/>
    <w:rsid w:val="00675138"/>
    <w:rsid w:val="006752A5"/>
    <w:rsid w:val="00675477"/>
    <w:rsid w:val="006754CA"/>
    <w:rsid w:val="00675DA5"/>
    <w:rsid w:val="00676056"/>
    <w:rsid w:val="00676FCB"/>
    <w:rsid w:val="00677FFD"/>
    <w:rsid w:val="006801C4"/>
    <w:rsid w:val="006803EB"/>
    <w:rsid w:val="006806D2"/>
    <w:rsid w:val="00680757"/>
    <w:rsid w:val="00680AB9"/>
    <w:rsid w:val="00680CC8"/>
    <w:rsid w:val="0068169A"/>
    <w:rsid w:val="0068178B"/>
    <w:rsid w:val="006817A2"/>
    <w:rsid w:val="006818EE"/>
    <w:rsid w:val="00681A68"/>
    <w:rsid w:val="0068264D"/>
    <w:rsid w:val="00682795"/>
    <w:rsid w:val="006828DD"/>
    <w:rsid w:val="00682A00"/>
    <w:rsid w:val="00682BCA"/>
    <w:rsid w:val="006836EE"/>
    <w:rsid w:val="006836F7"/>
    <w:rsid w:val="0068373A"/>
    <w:rsid w:val="00683D2D"/>
    <w:rsid w:val="006844DC"/>
    <w:rsid w:val="00684F11"/>
    <w:rsid w:val="00686226"/>
    <w:rsid w:val="00686435"/>
    <w:rsid w:val="0069002F"/>
    <w:rsid w:val="0069003F"/>
    <w:rsid w:val="006900A3"/>
    <w:rsid w:val="006902CF"/>
    <w:rsid w:val="00690317"/>
    <w:rsid w:val="006903A4"/>
    <w:rsid w:val="00690636"/>
    <w:rsid w:val="0069086D"/>
    <w:rsid w:val="006909CD"/>
    <w:rsid w:val="00690AFE"/>
    <w:rsid w:val="00690B0A"/>
    <w:rsid w:val="00691151"/>
    <w:rsid w:val="006917EA"/>
    <w:rsid w:val="006918B9"/>
    <w:rsid w:val="00691FCD"/>
    <w:rsid w:val="00693155"/>
    <w:rsid w:val="0069360C"/>
    <w:rsid w:val="006936DB"/>
    <w:rsid w:val="00693BFD"/>
    <w:rsid w:val="0069465D"/>
    <w:rsid w:val="006949D9"/>
    <w:rsid w:val="00694D01"/>
    <w:rsid w:val="00695732"/>
    <w:rsid w:val="00695BA7"/>
    <w:rsid w:val="0069660A"/>
    <w:rsid w:val="0069680F"/>
    <w:rsid w:val="00696817"/>
    <w:rsid w:val="00696907"/>
    <w:rsid w:val="006969C5"/>
    <w:rsid w:val="00696AE2"/>
    <w:rsid w:val="006970D1"/>
    <w:rsid w:val="00697149"/>
    <w:rsid w:val="00697CA0"/>
    <w:rsid w:val="00697F4C"/>
    <w:rsid w:val="006A01BA"/>
    <w:rsid w:val="006A05F3"/>
    <w:rsid w:val="006A06F6"/>
    <w:rsid w:val="006A0A80"/>
    <w:rsid w:val="006A0BF4"/>
    <w:rsid w:val="006A1484"/>
    <w:rsid w:val="006A1528"/>
    <w:rsid w:val="006A1C61"/>
    <w:rsid w:val="006A20C9"/>
    <w:rsid w:val="006A20DF"/>
    <w:rsid w:val="006A22A8"/>
    <w:rsid w:val="006A2363"/>
    <w:rsid w:val="006A2868"/>
    <w:rsid w:val="006A2E03"/>
    <w:rsid w:val="006A3D7C"/>
    <w:rsid w:val="006A3E0A"/>
    <w:rsid w:val="006A4157"/>
    <w:rsid w:val="006A425F"/>
    <w:rsid w:val="006A4D2C"/>
    <w:rsid w:val="006A4F09"/>
    <w:rsid w:val="006A50AA"/>
    <w:rsid w:val="006A515B"/>
    <w:rsid w:val="006A5221"/>
    <w:rsid w:val="006A52D9"/>
    <w:rsid w:val="006A537D"/>
    <w:rsid w:val="006A55BB"/>
    <w:rsid w:val="006A5918"/>
    <w:rsid w:val="006A673E"/>
    <w:rsid w:val="006A6D56"/>
    <w:rsid w:val="006A6D5E"/>
    <w:rsid w:val="006A7018"/>
    <w:rsid w:val="006A74A2"/>
    <w:rsid w:val="006A7D30"/>
    <w:rsid w:val="006B048F"/>
    <w:rsid w:val="006B07FA"/>
    <w:rsid w:val="006B0C2E"/>
    <w:rsid w:val="006B1A6D"/>
    <w:rsid w:val="006B253F"/>
    <w:rsid w:val="006B2CB1"/>
    <w:rsid w:val="006B31EF"/>
    <w:rsid w:val="006B33FF"/>
    <w:rsid w:val="006B3427"/>
    <w:rsid w:val="006B34F2"/>
    <w:rsid w:val="006B380B"/>
    <w:rsid w:val="006B3C4A"/>
    <w:rsid w:val="006B3D3A"/>
    <w:rsid w:val="006B411E"/>
    <w:rsid w:val="006B42DD"/>
    <w:rsid w:val="006B45EC"/>
    <w:rsid w:val="006B4DBF"/>
    <w:rsid w:val="006B4EC1"/>
    <w:rsid w:val="006B5783"/>
    <w:rsid w:val="006B5799"/>
    <w:rsid w:val="006B6026"/>
    <w:rsid w:val="006B61EC"/>
    <w:rsid w:val="006B6959"/>
    <w:rsid w:val="006B6977"/>
    <w:rsid w:val="006B7217"/>
    <w:rsid w:val="006B726F"/>
    <w:rsid w:val="006B755A"/>
    <w:rsid w:val="006B767E"/>
    <w:rsid w:val="006B78CA"/>
    <w:rsid w:val="006B7B40"/>
    <w:rsid w:val="006B7CB9"/>
    <w:rsid w:val="006B7EBA"/>
    <w:rsid w:val="006C008F"/>
    <w:rsid w:val="006C036F"/>
    <w:rsid w:val="006C056C"/>
    <w:rsid w:val="006C1185"/>
    <w:rsid w:val="006C1330"/>
    <w:rsid w:val="006C14C1"/>
    <w:rsid w:val="006C18B9"/>
    <w:rsid w:val="006C1CDD"/>
    <w:rsid w:val="006C25A6"/>
    <w:rsid w:val="006C287A"/>
    <w:rsid w:val="006C2B4B"/>
    <w:rsid w:val="006C2D78"/>
    <w:rsid w:val="006C2DAD"/>
    <w:rsid w:val="006C3899"/>
    <w:rsid w:val="006C4333"/>
    <w:rsid w:val="006C456A"/>
    <w:rsid w:val="006C45C0"/>
    <w:rsid w:val="006C4933"/>
    <w:rsid w:val="006C49BB"/>
    <w:rsid w:val="006C4B03"/>
    <w:rsid w:val="006C4B1A"/>
    <w:rsid w:val="006C4CBF"/>
    <w:rsid w:val="006C5167"/>
    <w:rsid w:val="006C53E7"/>
    <w:rsid w:val="006C5D33"/>
    <w:rsid w:val="006C5DB8"/>
    <w:rsid w:val="006C6568"/>
    <w:rsid w:val="006C74FA"/>
    <w:rsid w:val="006C7603"/>
    <w:rsid w:val="006C787C"/>
    <w:rsid w:val="006C7BF5"/>
    <w:rsid w:val="006D0203"/>
    <w:rsid w:val="006D0573"/>
    <w:rsid w:val="006D06F4"/>
    <w:rsid w:val="006D0780"/>
    <w:rsid w:val="006D1F01"/>
    <w:rsid w:val="006D1FF9"/>
    <w:rsid w:val="006D2939"/>
    <w:rsid w:val="006D3465"/>
    <w:rsid w:val="006D3754"/>
    <w:rsid w:val="006D3AB0"/>
    <w:rsid w:val="006D4431"/>
    <w:rsid w:val="006D47DA"/>
    <w:rsid w:val="006D4933"/>
    <w:rsid w:val="006D4976"/>
    <w:rsid w:val="006D5401"/>
    <w:rsid w:val="006D55DF"/>
    <w:rsid w:val="006D5A37"/>
    <w:rsid w:val="006D61A1"/>
    <w:rsid w:val="006D64AE"/>
    <w:rsid w:val="006D65CE"/>
    <w:rsid w:val="006D6C8E"/>
    <w:rsid w:val="006D7A00"/>
    <w:rsid w:val="006D7AB5"/>
    <w:rsid w:val="006D7CFC"/>
    <w:rsid w:val="006D7EFC"/>
    <w:rsid w:val="006E029F"/>
    <w:rsid w:val="006E0BAF"/>
    <w:rsid w:val="006E1391"/>
    <w:rsid w:val="006E1799"/>
    <w:rsid w:val="006E1D47"/>
    <w:rsid w:val="006E250F"/>
    <w:rsid w:val="006E391A"/>
    <w:rsid w:val="006E4220"/>
    <w:rsid w:val="006E601F"/>
    <w:rsid w:val="006E6057"/>
    <w:rsid w:val="006E67CA"/>
    <w:rsid w:val="006E69DE"/>
    <w:rsid w:val="006E6CF1"/>
    <w:rsid w:val="006E6D8C"/>
    <w:rsid w:val="006E6D91"/>
    <w:rsid w:val="006E7A23"/>
    <w:rsid w:val="006E7EDA"/>
    <w:rsid w:val="006F0267"/>
    <w:rsid w:val="006F04E2"/>
    <w:rsid w:val="006F169E"/>
    <w:rsid w:val="006F1928"/>
    <w:rsid w:val="006F192D"/>
    <w:rsid w:val="006F1F06"/>
    <w:rsid w:val="006F2471"/>
    <w:rsid w:val="006F277F"/>
    <w:rsid w:val="006F2E6F"/>
    <w:rsid w:val="006F3175"/>
    <w:rsid w:val="006F336B"/>
    <w:rsid w:val="006F3487"/>
    <w:rsid w:val="006F3522"/>
    <w:rsid w:val="006F3E58"/>
    <w:rsid w:val="006F42DA"/>
    <w:rsid w:val="006F446B"/>
    <w:rsid w:val="006F4556"/>
    <w:rsid w:val="006F4BB6"/>
    <w:rsid w:val="006F5242"/>
    <w:rsid w:val="006F5715"/>
    <w:rsid w:val="006F64F5"/>
    <w:rsid w:val="006F660D"/>
    <w:rsid w:val="006F67AE"/>
    <w:rsid w:val="006F67DE"/>
    <w:rsid w:val="006F6890"/>
    <w:rsid w:val="006F6D07"/>
    <w:rsid w:val="006F6E5F"/>
    <w:rsid w:val="006F71F6"/>
    <w:rsid w:val="00700348"/>
    <w:rsid w:val="00700468"/>
    <w:rsid w:val="00700A4D"/>
    <w:rsid w:val="00700AD7"/>
    <w:rsid w:val="00701044"/>
    <w:rsid w:val="00701820"/>
    <w:rsid w:val="007020B9"/>
    <w:rsid w:val="007022CF"/>
    <w:rsid w:val="00702449"/>
    <w:rsid w:val="00702524"/>
    <w:rsid w:val="00702884"/>
    <w:rsid w:val="00702887"/>
    <w:rsid w:val="007031E2"/>
    <w:rsid w:val="00703766"/>
    <w:rsid w:val="00703C36"/>
    <w:rsid w:val="00704ECD"/>
    <w:rsid w:val="00704FF5"/>
    <w:rsid w:val="00705102"/>
    <w:rsid w:val="00705522"/>
    <w:rsid w:val="007057ED"/>
    <w:rsid w:val="00705ABD"/>
    <w:rsid w:val="00705D03"/>
    <w:rsid w:val="00705D79"/>
    <w:rsid w:val="00706456"/>
    <w:rsid w:val="007066EB"/>
    <w:rsid w:val="007067A6"/>
    <w:rsid w:val="007067EF"/>
    <w:rsid w:val="0070746C"/>
    <w:rsid w:val="00707EB6"/>
    <w:rsid w:val="0071077D"/>
    <w:rsid w:val="00710EC2"/>
    <w:rsid w:val="007112FC"/>
    <w:rsid w:val="007116D9"/>
    <w:rsid w:val="00711E2C"/>
    <w:rsid w:val="00712DEC"/>
    <w:rsid w:val="007139CF"/>
    <w:rsid w:val="007139E6"/>
    <w:rsid w:val="0071401E"/>
    <w:rsid w:val="007143C4"/>
    <w:rsid w:val="007147F1"/>
    <w:rsid w:val="00714999"/>
    <w:rsid w:val="00714A61"/>
    <w:rsid w:val="00716543"/>
    <w:rsid w:val="00716682"/>
    <w:rsid w:val="00717192"/>
    <w:rsid w:val="007178F0"/>
    <w:rsid w:val="0072062C"/>
    <w:rsid w:val="00720744"/>
    <w:rsid w:val="00720B00"/>
    <w:rsid w:val="00720B1E"/>
    <w:rsid w:val="00720D10"/>
    <w:rsid w:val="007210C6"/>
    <w:rsid w:val="00721573"/>
    <w:rsid w:val="00721881"/>
    <w:rsid w:val="00721D31"/>
    <w:rsid w:val="00721F01"/>
    <w:rsid w:val="00722792"/>
    <w:rsid w:val="00722FD8"/>
    <w:rsid w:val="0072349A"/>
    <w:rsid w:val="00723683"/>
    <w:rsid w:val="00723723"/>
    <w:rsid w:val="00723FC9"/>
    <w:rsid w:val="0072452D"/>
    <w:rsid w:val="00724832"/>
    <w:rsid w:val="00724B58"/>
    <w:rsid w:val="00724EF9"/>
    <w:rsid w:val="00724FEB"/>
    <w:rsid w:val="00725122"/>
    <w:rsid w:val="00725350"/>
    <w:rsid w:val="00725B8E"/>
    <w:rsid w:val="00726157"/>
    <w:rsid w:val="007261BE"/>
    <w:rsid w:val="007263AE"/>
    <w:rsid w:val="00726AA5"/>
    <w:rsid w:val="00726CD7"/>
    <w:rsid w:val="00726D84"/>
    <w:rsid w:val="00726FB3"/>
    <w:rsid w:val="00727594"/>
    <w:rsid w:val="00727665"/>
    <w:rsid w:val="00727825"/>
    <w:rsid w:val="00730625"/>
    <w:rsid w:val="00730785"/>
    <w:rsid w:val="0073087D"/>
    <w:rsid w:val="00730A47"/>
    <w:rsid w:val="00730C60"/>
    <w:rsid w:val="007316E9"/>
    <w:rsid w:val="007318D9"/>
    <w:rsid w:val="007318EC"/>
    <w:rsid w:val="00731E59"/>
    <w:rsid w:val="00731EF5"/>
    <w:rsid w:val="00732033"/>
    <w:rsid w:val="0073251F"/>
    <w:rsid w:val="00732841"/>
    <w:rsid w:val="00732BEC"/>
    <w:rsid w:val="00732C3E"/>
    <w:rsid w:val="00732F96"/>
    <w:rsid w:val="0073318F"/>
    <w:rsid w:val="00733423"/>
    <w:rsid w:val="007334B2"/>
    <w:rsid w:val="007334C2"/>
    <w:rsid w:val="007345C7"/>
    <w:rsid w:val="00734F24"/>
    <w:rsid w:val="007354D9"/>
    <w:rsid w:val="007355AB"/>
    <w:rsid w:val="007358C9"/>
    <w:rsid w:val="00736504"/>
    <w:rsid w:val="00736B39"/>
    <w:rsid w:val="007370DA"/>
    <w:rsid w:val="00737B8F"/>
    <w:rsid w:val="00737C2A"/>
    <w:rsid w:val="00740018"/>
    <w:rsid w:val="007405FE"/>
    <w:rsid w:val="00740D5F"/>
    <w:rsid w:val="00741629"/>
    <w:rsid w:val="00741DB0"/>
    <w:rsid w:val="00741EC8"/>
    <w:rsid w:val="007427DF"/>
    <w:rsid w:val="00742AF6"/>
    <w:rsid w:val="00743452"/>
    <w:rsid w:val="00743A78"/>
    <w:rsid w:val="00743D59"/>
    <w:rsid w:val="00743F84"/>
    <w:rsid w:val="00744123"/>
    <w:rsid w:val="0074418B"/>
    <w:rsid w:val="00744742"/>
    <w:rsid w:val="007451B6"/>
    <w:rsid w:val="00745EA5"/>
    <w:rsid w:val="00746233"/>
    <w:rsid w:val="00746366"/>
    <w:rsid w:val="00746799"/>
    <w:rsid w:val="00746DCC"/>
    <w:rsid w:val="007474B0"/>
    <w:rsid w:val="007474F1"/>
    <w:rsid w:val="00747B3F"/>
    <w:rsid w:val="00750094"/>
    <w:rsid w:val="007501F8"/>
    <w:rsid w:val="007503B7"/>
    <w:rsid w:val="00750DE2"/>
    <w:rsid w:val="0075162B"/>
    <w:rsid w:val="00751EAA"/>
    <w:rsid w:val="00752042"/>
    <w:rsid w:val="00752385"/>
    <w:rsid w:val="0075311E"/>
    <w:rsid w:val="007531B8"/>
    <w:rsid w:val="00753202"/>
    <w:rsid w:val="007533CB"/>
    <w:rsid w:val="00753517"/>
    <w:rsid w:val="00753E49"/>
    <w:rsid w:val="00754213"/>
    <w:rsid w:val="007544F9"/>
    <w:rsid w:val="0075474B"/>
    <w:rsid w:val="007547B6"/>
    <w:rsid w:val="00754891"/>
    <w:rsid w:val="00754F22"/>
    <w:rsid w:val="00755428"/>
    <w:rsid w:val="00755815"/>
    <w:rsid w:val="007570E3"/>
    <w:rsid w:val="0075712D"/>
    <w:rsid w:val="0075759D"/>
    <w:rsid w:val="0075774B"/>
    <w:rsid w:val="00757E0D"/>
    <w:rsid w:val="00760295"/>
    <w:rsid w:val="00760598"/>
    <w:rsid w:val="00760780"/>
    <w:rsid w:val="00760CE0"/>
    <w:rsid w:val="0076157C"/>
    <w:rsid w:val="00761C3F"/>
    <w:rsid w:val="00761CD7"/>
    <w:rsid w:val="00761E5A"/>
    <w:rsid w:val="007623E5"/>
    <w:rsid w:val="00762C0F"/>
    <w:rsid w:val="00762DC1"/>
    <w:rsid w:val="00763AF6"/>
    <w:rsid w:val="00763AF7"/>
    <w:rsid w:val="00763C31"/>
    <w:rsid w:val="00763D5B"/>
    <w:rsid w:val="00764119"/>
    <w:rsid w:val="007642D2"/>
    <w:rsid w:val="007657D4"/>
    <w:rsid w:val="007658BF"/>
    <w:rsid w:val="0076595E"/>
    <w:rsid w:val="00765B2B"/>
    <w:rsid w:val="00765DD3"/>
    <w:rsid w:val="00765DE3"/>
    <w:rsid w:val="00765F85"/>
    <w:rsid w:val="007660AA"/>
    <w:rsid w:val="0076714D"/>
    <w:rsid w:val="00767697"/>
    <w:rsid w:val="00767F38"/>
    <w:rsid w:val="00770760"/>
    <w:rsid w:val="00770B58"/>
    <w:rsid w:val="0077107D"/>
    <w:rsid w:val="00771141"/>
    <w:rsid w:val="007713E9"/>
    <w:rsid w:val="007720F9"/>
    <w:rsid w:val="00772104"/>
    <w:rsid w:val="0077214F"/>
    <w:rsid w:val="00772297"/>
    <w:rsid w:val="00772881"/>
    <w:rsid w:val="00773039"/>
    <w:rsid w:val="007731B1"/>
    <w:rsid w:val="00773793"/>
    <w:rsid w:val="00773DD9"/>
    <w:rsid w:val="007740CB"/>
    <w:rsid w:val="007745C2"/>
    <w:rsid w:val="00774686"/>
    <w:rsid w:val="0077475F"/>
    <w:rsid w:val="00774BA0"/>
    <w:rsid w:val="00774C07"/>
    <w:rsid w:val="007750C0"/>
    <w:rsid w:val="00775D95"/>
    <w:rsid w:val="0077665B"/>
    <w:rsid w:val="00777396"/>
    <w:rsid w:val="00777A25"/>
    <w:rsid w:val="00777BF0"/>
    <w:rsid w:val="00777EF5"/>
    <w:rsid w:val="007800FB"/>
    <w:rsid w:val="0078037E"/>
    <w:rsid w:val="0078069A"/>
    <w:rsid w:val="00780E89"/>
    <w:rsid w:val="0078111F"/>
    <w:rsid w:val="007811EC"/>
    <w:rsid w:val="007815F9"/>
    <w:rsid w:val="00781FF7"/>
    <w:rsid w:val="00782384"/>
    <w:rsid w:val="007826D9"/>
    <w:rsid w:val="00782A23"/>
    <w:rsid w:val="007837D9"/>
    <w:rsid w:val="00783924"/>
    <w:rsid w:val="00783C1A"/>
    <w:rsid w:val="007840FF"/>
    <w:rsid w:val="00784B9A"/>
    <w:rsid w:val="00785444"/>
    <w:rsid w:val="00785948"/>
    <w:rsid w:val="00785F99"/>
    <w:rsid w:val="007861C8"/>
    <w:rsid w:val="007863B4"/>
    <w:rsid w:val="00786590"/>
    <w:rsid w:val="00787FF3"/>
    <w:rsid w:val="00790323"/>
    <w:rsid w:val="00790B19"/>
    <w:rsid w:val="00791490"/>
    <w:rsid w:val="007915BA"/>
    <w:rsid w:val="007917FF"/>
    <w:rsid w:val="00792528"/>
    <w:rsid w:val="007931BD"/>
    <w:rsid w:val="00793375"/>
    <w:rsid w:val="00794889"/>
    <w:rsid w:val="00795563"/>
    <w:rsid w:val="0079576B"/>
    <w:rsid w:val="00796334"/>
    <w:rsid w:val="00797229"/>
    <w:rsid w:val="00797B59"/>
    <w:rsid w:val="007A0743"/>
    <w:rsid w:val="007A0878"/>
    <w:rsid w:val="007A1546"/>
    <w:rsid w:val="007A1729"/>
    <w:rsid w:val="007A1795"/>
    <w:rsid w:val="007A18BB"/>
    <w:rsid w:val="007A2085"/>
    <w:rsid w:val="007A2556"/>
    <w:rsid w:val="007A258F"/>
    <w:rsid w:val="007A2593"/>
    <w:rsid w:val="007A2D99"/>
    <w:rsid w:val="007A31C5"/>
    <w:rsid w:val="007A3494"/>
    <w:rsid w:val="007A358D"/>
    <w:rsid w:val="007A38A4"/>
    <w:rsid w:val="007A3D6D"/>
    <w:rsid w:val="007A3D83"/>
    <w:rsid w:val="007A4735"/>
    <w:rsid w:val="007A4D18"/>
    <w:rsid w:val="007A5198"/>
    <w:rsid w:val="007A523F"/>
    <w:rsid w:val="007A534E"/>
    <w:rsid w:val="007A536F"/>
    <w:rsid w:val="007A5410"/>
    <w:rsid w:val="007A5F54"/>
    <w:rsid w:val="007A63AD"/>
    <w:rsid w:val="007A678A"/>
    <w:rsid w:val="007A6B0D"/>
    <w:rsid w:val="007A6DBA"/>
    <w:rsid w:val="007A7098"/>
    <w:rsid w:val="007A720D"/>
    <w:rsid w:val="007A73FF"/>
    <w:rsid w:val="007A746B"/>
    <w:rsid w:val="007A7CB8"/>
    <w:rsid w:val="007B0645"/>
    <w:rsid w:val="007B10ED"/>
    <w:rsid w:val="007B17BD"/>
    <w:rsid w:val="007B2520"/>
    <w:rsid w:val="007B2846"/>
    <w:rsid w:val="007B29C9"/>
    <w:rsid w:val="007B2C0D"/>
    <w:rsid w:val="007B2F72"/>
    <w:rsid w:val="007B3000"/>
    <w:rsid w:val="007B30DB"/>
    <w:rsid w:val="007B36D9"/>
    <w:rsid w:val="007B386A"/>
    <w:rsid w:val="007B3B36"/>
    <w:rsid w:val="007B3B89"/>
    <w:rsid w:val="007B3C15"/>
    <w:rsid w:val="007B4116"/>
    <w:rsid w:val="007B4691"/>
    <w:rsid w:val="007B4AC5"/>
    <w:rsid w:val="007B5303"/>
    <w:rsid w:val="007B56D1"/>
    <w:rsid w:val="007B5DB9"/>
    <w:rsid w:val="007B6711"/>
    <w:rsid w:val="007B68B2"/>
    <w:rsid w:val="007B6F6E"/>
    <w:rsid w:val="007B6FE5"/>
    <w:rsid w:val="007B7947"/>
    <w:rsid w:val="007C0136"/>
    <w:rsid w:val="007C02DC"/>
    <w:rsid w:val="007C1216"/>
    <w:rsid w:val="007C1324"/>
    <w:rsid w:val="007C13D5"/>
    <w:rsid w:val="007C1413"/>
    <w:rsid w:val="007C179C"/>
    <w:rsid w:val="007C1B2E"/>
    <w:rsid w:val="007C22EC"/>
    <w:rsid w:val="007C2754"/>
    <w:rsid w:val="007C2814"/>
    <w:rsid w:val="007C2855"/>
    <w:rsid w:val="007C2D68"/>
    <w:rsid w:val="007C3019"/>
    <w:rsid w:val="007C31FC"/>
    <w:rsid w:val="007C33A8"/>
    <w:rsid w:val="007C3498"/>
    <w:rsid w:val="007C39A8"/>
    <w:rsid w:val="007C4FC4"/>
    <w:rsid w:val="007C56F6"/>
    <w:rsid w:val="007C5BF5"/>
    <w:rsid w:val="007C67AF"/>
    <w:rsid w:val="007C6A90"/>
    <w:rsid w:val="007C6AC7"/>
    <w:rsid w:val="007C71CB"/>
    <w:rsid w:val="007C7238"/>
    <w:rsid w:val="007C7799"/>
    <w:rsid w:val="007C78BF"/>
    <w:rsid w:val="007C7BB8"/>
    <w:rsid w:val="007D00D2"/>
    <w:rsid w:val="007D01B5"/>
    <w:rsid w:val="007D05BA"/>
    <w:rsid w:val="007D08C9"/>
    <w:rsid w:val="007D0A22"/>
    <w:rsid w:val="007D0B47"/>
    <w:rsid w:val="007D118F"/>
    <w:rsid w:val="007D11B8"/>
    <w:rsid w:val="007D138E"/>
    <w:rsid w:val="007D1A67"/>
    <w:rsid w:val="007D1D5D"/>
    <w:rsid w:val="007D28C7"/>
    <w:rsid w:val="007D2D6B"/>
    <w:rsid w:val="007D353A"/>
    <w:rsid w:val="007D380A"/>
    <w:rsid w:val="007D3954"/>
    <w:rsid w:val="007D3C9B"/>
    <w:rsid w:val="007D49EC"/>
    <w:rsid w:val="007D4CE5"/>
    <w:rsid w:val="007D518E"/>
    <w:rsid w:val="007D5417"/>
    <w:rsid w:val="007D5440"/>
    <w:rsid w:val="007D5830"/>
    <w:rsid w:val="007D590A"/>
    <w:rsid w:val="007D5998"/>
    <w:rsid w:val="007D5E24"/>
    <w:rsid w:val="007D5E33"/>
    <w:rsid w:val="007D60BE"/>
    <w:rsid w:val="007D62BD"/>
    <w:rsid w:val="007D6380"/>
    <w:rsid w:val="007D63D8"/>
    <w:rsid w:val="007D63EE"/>
    <w:rsid w:val="007D71BE"/>
    <w:rsid w:val="007D71EA"/>
    <w:rsid w:val="007D7A9D"/>
    <w:rsid w:val="007E01A0"/>
    <w:rsid w:val="007E048F"/>
    <w:rsid w:val="007E0569"/>
    <w:rsid w:val="007E085A"/>
    <w:rsid w:val="007E08AA"/>
    <w:rsid w:val="007E0AEA"/>
    <w:rsid w:val="007E0F32"/>
    <w:rsid w:val="007E13FD"/>
    <w:rsid w:val="007E1EE4"/>
    <w:rsid w:val="007E222D"/>
    <w:rsid w:val="007E384A"/>
    <w:rsid w:val="007E3D2C"/>
    <w:rsid w:val="007E42C8"/>
    <w:rsid w:val="007E42EA"/>
    <w:rsid w:val="007E44AD"/>
    <w:rsid w:val="007E47D3"/>
    <w:rsid w:val="007E4D8F"/>
    <w:rsid w:val="007E4F1F"/>
    <w:rsid w:val="007E5A53"/>
    <w:rsid w:val="007E6130"/>
    <w:rsid w:val="007E6D71"/>
    <w:rsid w:val="007F00E6"/>
    <w:rsid w:val="007F0285"/>
    <w:rsid w:val="007F0732"/>
    <w:rsid w:val="007F0BB7"/>
    <w:rsid w:val="007F0DDE"/>
    <w:rsid w:val="007F1805"/>
    <w:rsid w:val="007F1F4E"/>
    <w:rsid w:val="007F2057"/>
    <w:rsid w:val="007F280B"/>
    <w:rsid w:val="007F2D69"/>
    <w:rsid w:val="007F2D6C"/>
    <w:rsid w:val="007F2D7E"/>
    <w:rsid w:val="007F2F89"/>
    <w:rsid w:val="007F3115"/>
    <w:rsid w:val="007F3190"/>
    <w:rsid w:val="007F363E"/>
    <w:rsid w:val="007F3C6B"/>
    <w:rsid w:val="007F3D28"/>
    <w:rsid w:val="007F4176"/>
    <w:rsid w:val="007F44AC"/>
    <w:rsid w:val="007F4607"/>
    <w:rsid w:val="007F460E"/>
    <w:rsid w:val="007F48B6"/>
    <w:rsid w:val="007F4D19"/>
    <w:rsid w:val="007F5906"/>
    <w:rsid w:val="007F5E7B"/>
    <w:rsid w:val="007F6201"/>
    <w:rsid w:val="007F6314"/>
    <w:rsid w:val="007F65CD"/>
    <w:rsid w:val="007F6CB3"/>
    <w:rsid w:val="007F6CD1"/>
    <w:rsid w:val="007F75AE"/>
    <w:rsid w:val="007F7852"/>
    <w:rsid w:val="007F7A3E"/>
    <w:rsid w:val="007F7AE0"/>
    <w:rsid w:val="007F7DA4"/>
    <w:rsid w:val="007F7F69"/>
    <w:rsid w:val="00800359"/>
    <w:rsid w:val="00800634"/>
    <w:rsid w:val="008008B0"/>
    <w:rsid w:val="008009F3"/>
    <w:rsid w:val="008011F3"/>
    <w:rsid w:val="008014BD"/>
    <w:rsid w:val="008020DA"/>
    <w:rsid w:val="00802262"/>
    <w:rsid w:val="00802A0E"/>
    <w:rsid w:val="00802A32"/>
    <w:rsid w:val="00802EE1"/>
    <w:rsid w:val="00803249"/>
    <w:rsid w:val="0080357F"/>
    <w:rsid w:val="008040E5"/>
    <w:rsid w:val="00804119"/>
    <w:rsid w:val="00804536"/>
    <w:rsid w:val="00804685"/>
    <w:rsid w:val="00804F1D"/>
    <w:rsid w:val="008053BD"/>
    <w:rsid w:val="0080555B"/>
    <w:rsid w:val="008055EA"/>
    <w:rsid w:val="00805746"/>
    <w:rsid w:val="00805861"/>
    <w:rsid w:val="0080696F"/>
    <w:rsid w:val="0080776F"/>
    <w:rsid w:val="00807C4A"/>
    <w:rsid w:val="00807C5F"/>
    <w:rsid w:val="00807D42"/>
    <w:rsid w:val="00807DC8"/>
    <w:rsid w:val="00810536"/>
    <w:rsid w:val="008107FB"/>
    <w:rsid w:val="00810B1E"/>
    <w:rsid w:val="00810B80"/>
    <w:rsid w:val="00810DA4"/>
    <w:rsid w:val="00810DE0"/>
    <w:rsid w:val="0081169A"/>
    <w:rsid w:val="00811713"/>
    <w:rsid w:val="00811BF8"/>
    <w:rsid w:val="00812311"/>
    <w:rsid w:val="0081232F"/>
    <w:rsid w:val="00812A12"/>
    <w:rsid w:val="00812E85"/>
    <w:rsid w:val="00812F38"/>
    <w:rsid w:val="00812FEE"/>
    <w:rsid w:val="00813364"/>
    <w:rsid w:val="008142D1"/>
    <w:rsid w:val="00814368"/>
    <w:rsid w:val="00814E9C"/>
    <w:rsid w:val="008151B2"/>
    <w:rsid w:val="008152D3"/>
    <w:rsid w:val="008162B6"/>
    <w:rsid w:val="0081643F"/>
    <w:rsid w:val="008166A3"/>
    <w:rsid w:val="008166E3"/>
    <w:rsid w:val="00816AC4"/>
    <w:rsid w:val="00816DF4"/>
    <w:rsid w:val="008173E9"/>
    <w:rsid w:val="00817A5B"/>
    <w:rsid w:val="00817BFB"/>
    <w:rsid w:val="0082046C"/>
    <w:rsid w:val="00820A31"/>
    <w:rsid w:val="00820C47"/>
    <w:rsid w:val="00820DEB"/>
    <w:rsid w:val="00821218"/>
    <w:rsid w:val="00821F6E"/>
    <w:rsid w:val="0082234E"/>
    <w:rsid w:val="00822B56"/>
    <w:rsid w:val="00822C8D"/>
    <w:rsid w:val="00822EFC"/>
    <w:rsid w:val="00823A04"/>
    <w:rsid w:val="00823B09"/>
    <w:rsid w:val="00823CFE"/>
    <w:rsid w:val="00823FB8"/>
    <w:rsid w:val="0082425B"/>
    <w:rsid w:val="008243F8"/>
    <w:rsid w:val="008248F3"/>
    <w:rsid w:val="00824A1A"/>
    <w:rsid w:val="00825395"/>
    <w:rsid w:val="00825439"/>
    <w:rsid w:val="00825533"/>
    <w:rsid w:val="0082589F"/>
    <w:rsid w:val="008264DA"/>
    <w:rsid w:val="008266AB"/>
    <w:rsid w:val="008268C1"/>
    <w:rsid w:val="0082696A"/>
    <w:rsid w:val="008273CF"/>
    <w:rsid w:val="00827776"/>
    <w:rsid w:val="008277F1"/>
    <w:rsid w:val="00830C4B"/>
    <w:rsid w:val="00831859"/>
    <w:rsid w:val="00831D8C"/>
    <w:rsid w:val="00832198"/>
    <w:rsid w:val="008324A1"/>
    <w:rsid w:val="00832603"/>
    <w:rsid w:val="00833077"/>
    <w:rsid w:val="00833234"/>
    <w:rsid w:val="00833508"/>
    <w:rsid w:val="008339E4"/>
    <w:rsid w:val="00833C8F"/>
    <w:rsid w:val="0083413A"/>
    <w:rsid w:val="00834436"/>
    <w:rsid w:val="00834D44"/>
    <w:rsid w:val="008351A3"/>
    <w:rsid w:val="00835787"/>
    <w:rsid w:val="00835C61"/>
    <w:rsid w:val="00836226"/>
    <w:rsid w:val="0083624E"/>
    <w:rsid w:val="0083789D"/>
    <w:rsid w:val="00837AA5"/>
    <w:rsid w:val="00837C52"/>
    <w:rsid w:val="00840106"/>
    <w:rsid w:val="00840205"/>
    <w:rsid w:val="008402FD"/>
    <w:rsid w:val="00840466"/>
    <w:rsid w:val="008405F7"/>
    <w:rsid w:val="00840D98"/>
    <w:rsid w:val="0084119C"/>
    <w:rsid w:val="008415A9"/>
    <w:rsid w:val="008419CF"/>
    <w:rsid w:val="00843346"/>
    <w:rsid w:val="00843983"/>
    <w:rsid w:val="00843A1B"/>
    <w:rsid w:val="00843FB7"/>
    <w:rsid w:val="00844014"/>
    <w:rsid w:val="008440E0"/>
    <w:rsid w:val="00844853"/>
    <w:rsid w:val="008448FC"/>
    <w:rsid w:val="00845A56"/>
    <w:rsid w:val="00845FBD"/>
    <w:rsid w:val="00846476"/>
    <w:rsid w:val="008467E4"/>
    <w:rsid w:val="00846A59"/>
    <w:rsid w:val="00846B73"/>
    <w:rsid w:val="00846F8B"/>
    <w:rsid w:val="00847027"/>
    <w:rsid w:val="0084705C"/>
    <w:rsid w:val="008472F8"/>
    <w:rsid w:val="00847588"/>
    <w:rsid w:val="0084768A"/>
    <w:rsid w:val="008479DF"/>
    <w:rsid w:val="00847B57"/>
    <w:rsid w:val="00850114"/>
    <w:rsid w:val="008501FA"/>
    <w:rsid w:val="00850209"/>
    <w:rsid w:val="008507B0"/>
    <w:rsid w:val="00850DF3"/>
    <w:rsid w:val="00850E30"/>
    <w:rsid w:val="0085163F"/>
    <w:rsid w:val="008522E8"/>
    <w:rsid w:val="0085239B"/>
    <w:rsid w:val="00852CC3"/>
    <w:rsid w:val="00853010"/>
    <w:rsid w:val="008533A6"/>
    <w:rsid w:val="008533BC"/>
    <w:rsid w:val="008536A6"/>
    <w:rsid w:val="00853D1A"/>
    <w:rsid w:val="008546C4"/>
    <w:rsid w:val="008548F0"/>
    <w:rsid w:val="008554D4"/>
    <w:rsid w:val="00855894"/>
    <w:rsid w:val="00855AED"/>
    <w:rsid w:val="00855B1B"/>
    <w:rsid w:val="00855D3D"/>
    <w:rsid w:val="00857240"/>
    <w:rsid w:val="00857472"/>
    <w:rsid w:val="00857509"/>
    <w:rsid w:val="00857BF8"/>
    <w:rsid w:val="008614C0"/>
    <w:rsid w:val="00861728"/>
    <w:rsid w:val="00861FA9"/>
    <w:rsid w:val="00861FDE"/>
    <w:rsid w:val="00862BAC"/>
    <w:rsid w:val="00863462"/>
    <w:rsid w:val="00863623"/>
    <w:rsid w:val="00863D54"/>
    <w:rsid w:val="00863E2D"/>
    <w:rsid w:val="00864906"/>
    <w:rsid w:val="00864D69"/>
    <w:rsid w:val="008654FF"/>
    <w:rsid w:val="00865582"/>
    <w:rsid w:val="00865775"/>
    <w:rsid w:val="008657C8"/>
    <w:rsid w:val="0086595E"/>
    <w:rsid w:val="00865C20"/>
    <w:rsid w:val="00865E0E"/>
    <w:rsid w:val="00865F5C"/>
    <w:rsid w:val="00866789"/>
    <w:rsid w:val="00866D04"/>
    <w:rsid w:val="00866EF5"/>
    <w:rsid w:val="00867517"/>
    <w:rsid w:val="00867579"/>
    <w:rsid w:val="008678F0"/>
    <w:rsid w:val="00867A15"/>
    <w:rsid w:val="00867FC2"/>
    <w:rsid w:val="00870370"/>
    <w:rsid w:val="00871BEE"/>
    <w:rsid w:val="00871DD5"/>
    <w:rsid w:val="00872C92"/>
    <w:rsid w:val="00873184"/>
    <w:rsid w:val="0087355D"/>
    <w:rsid w:val="0087361D"/>
    <w:rsid w:val="008739EE"/>
    <w:rsid w:val="00873CE4"/>
    <w:rsid w:val="0087407D"/>
    <w:rsid w:val="00874224"/>
    <w:rsid w:val="008743A5"/>
    <w:rsid w:val="008745D5"/>
    <w:rsid w:val="0087466D"/>
    <w:rsid w:val="008750E0"/>
    <w:rsid w:val="00875C16"/>
    <w:rsid w:val="0087742D"/>
    <w:rsid w:val="00877FE2"/>
    <w:rsid w:val="00880084"/>
    <w:rsid w:val="00880821"/>
    <w:rsid w:val="008809E6"/>
    <w:rsid w:val="00880B35"/>
    <w:rsid w:val="00880C8A"/>
    <w:rsid w:val="008818BD"/>
    <w:rsid w:val="008818FC"/>
    <w:rsid w:val="008822ED"/>
    <w:rsid w:val="008825AF"/>
    <w:rsid w:val="00882AA1"/>
    <w:rsid w:val="00882DA4"/>
    <w:rsid w:val="00883589"/>
    <w:rsid w:val="0088366B"/>
    <w:rsid w:val="008836E1"/>
    <w:rsid w:val="008836E9"/>
    <w:rsid w:val="008840B9"/>
    <w:rsid w:val="00884572"/>
    <w:rsid w:val="008848D3"/>
    <w:rsid w:val="0088599A"/>
    <w:rsid w:val="008862E8"/>
    <w:rsid w:val="0088638C"/>
    <w:rsid w:val="008863D9"/>
    <w:rsid w:val="008865FF"/>
    <w:rsid w:val="00886882"/>
    <w:rsid w:val="00886E10"/>
    <w:rsid w:val="00887123"/>
    <w:rsid w:val="0088714B"/>
    <w:rsid w:val="008872C3"/>
    <w:rsid w:val="008901B3"/>
    <w:rsid w:val="0089046F"/>
    <w:rsid w:val="00890FE0"/>
    <w:rsid w:val="0089180B"/>
    <w:rsid w:val="00891A46"/>
    <w:rsid w:val="00891F0F"/>
    <w:rsid w:val="00891FF2"/>
    <w:rsid w:val="00892AB2"/>
    <w:rsid w:val="00892D8F"/>
    <w:rsid w:val="00892F36"/>
    <w:rsid w:val="0089302D"/>
    <w:rsid w:val="00893355"/>
    <w:rsid w:val="0089386A"/>
    <w:rsid w:val="00893ADB"/>
    <w:rsid w:val="00893D48"/>
    <w:rsid w:val="00893D4D"/>
    <w:rsid w:val="00893D62"/>
    <w:rsid w:val="008952A6"/>
    <w:rsid w:val="0089579B"/>
    <w:rsid w:val="0089633E"/>
    <w:rsid w:val="0089689B"/>
    <w:rsid w:val="00896CD9"/>
    <w:rsid w:val="00897015"/>
    <w:rsid w:val="008974F9"/>
    <w:rsid w:val="0089769F"/>
    <w:rsid w:val="008A085C"/>
    <w:rsid w:val="008A0943"/>
    <w:rsid w:val="008A0BA6"/>
    <w:rsid w:val="008A1409"/>
    <w:rsid w:val="008A1BA2"/>
    <w:rsid w:val="008A1E6A"/>
    <w:rsid w:val="008A24B4"/>
    <w:rsid w:val="008A2812"/>
    <w:rsid w:val="008A2C02"/>
    <w:rsid w:val="008A2C51"/>
    <w:rsid w:val="008A2ECD"/>
    <w:rsid w:val="008A4218"/>
    <w:rsid w:val="008A4231"/>
    <w:rsid w:val="008A4734"/>
    <w:rsid w:val="008A5373"/>
    <w:rsid w:val="008A5531"/>
    <w:rsid w:val="008A57E6"/>
    <w:rsid w:val="008A5934"/>
    <w:rsid w:val="008A62D8"/>
    <w:rsid w:val="008A640F"/>
    <w:rsid w:val="008A6D9E"/>
    <w:rsid w:val="008A75B5"/>
    <w:rsid w:val="008A7D78"/>
    <w:rsid w:val="008A7F39"/>
    <w:rsid w:val="008B023E"/>
    <w:rsid w:val="008B02C5"/>
    <w:rsid w:val="008B05E7"/>
    <w:rsid w:val="008B0F48"/>
    <w:rsid w:val="008B0F71"/>
    <w:rsid w:val="008B1568"/>
    <w:rsid w:val="008B173E"/>
    <w:rsid w:val="008B193C"/>
    <w:rsid w:val="008B1EE1"/>
    <w:rsid w:val="008B2583"/>
    <w:rsid w:val="008B27F7"/>
    <w:rsid w:val="008B29F3"/>
    <w:rsid w:val="008B320A"/>
    <w:rsid w:val="008B33D8"/>
    <w:rsid w:val="008B35F9"/>
    <w:rsid w:val="008B3B66"/>
    <w:rsid w:val="008B3BBB"/>
    <w:rsid w:val="008B3DD4"/>
    <w:rsid w:val="008B480A"/>
    <w:rsid w:val="008B4960"/>
    <w:rsid w:val="008B4CAB"/>
    <w:rsid w:val="008B4D3A"/>
    <w:rsid w:val="008B4ED9"/>
    <w:rsid w:val="008B5344"/>
    <w:rsid w:val="008B5770"/>
    <w:rsid w:val="008B5913"/>
    <w:rsid w:val="008B64C7"/>
    <w:rsid w:val="008B6603"/>
    <w:rsid w:val="008B67C3"/>
    <w:rsid w:val="008B6DA9"/>
    <w:rsid w:val="008B6EB9"/>
    <w:rsid w:val="008B7184"/>
    <w:rsid w:val="008B7ABD"/>
    <w:rsid w:val="008B7E26"/>
    <w:rsid w:val="008C0583"/>
    <w:rsid w:val="008C082D"/>
    <w:rsid w:val="008C09FA"/>
    <w:rsid w:val="008C0A49"/>
    <w:rsid w:val="008C0EEA"/>
    <w:rsid w:val="008C1195"/>
    <w:rsid w:val="008C132E"/>
    <w:rsid w:val="008C13C1"/>
    <w:rsid w:val="008C1492"/>
    <w:rsid w:val="008C18A1"/>
    <w:rsid w:val="008C231A"/>
    <w:rsid w:val="008C3D00"/>
    <w:rsid w:val="008C3F5D"/>
    <w:rsid w:val="008C4337"/>
    <w:rsid w:val="008C440C"/>
    <w:rsid w:val="008C4AE1"/>
    <w:rsid w:val="008C4C76"/>
    <w:rsid w:val="008C55EA"/>
    <w:rsid w:val="008C5932"/>
    <w:rsid w:val="008C65EB"/>
    <w:rsid w:val="008C73C2"/>
    <w:rsid w:val="008C75F9"/>
    <w:rsid w:val="008C7D94"/>
    <w:rsid w:val="008D08E5"/>
    <w:rsid w:val="008D0ADC"/>
    <w:rsid w:val="008D13EF"/>
    <w:rsid w:val="008D17C7"/>
    <w:rsid w:val="008D1A2A"/>
    <w:rsid w:val="008D1B43"/>
    <w:rsid w:val="008D1ED2"/>
    <w:rsid w:val="008D1EE0"/>
    <w:rsid w:val="008D219F"/>
    <w:rsid w:val="008D2B8C"/>
    <w:rsid w:val="008D2E40"/>
    <w:rsid w:val="008D307D"/>
    <w:rsid w:val="008D32FC"/>
    <w:rsid w:val="008D3375"/>
    <w:rsid w:val="008D396C"/>
    <w:rsid w:val="008D3E73"/>
    <w:rsid w:val="008D3E7D"/>
    <w:rsid w:val="008D4197"/>
    <w:rsid w:val="008D46DD"/>
    <w:rsid w:val="008D4AF1"/>
    <w:rsid w:val="008D4B57"/>
    <w:rsid w:val="008D4EE5"/>
    <w:rsid w:val="008D5070"/>
    <w:rsid w:val="008D5542"/>
    <w:rsid w:val="008D595A"/>
    <w:rsid w:val="008D6000"/>
    <w:rsid w:val="008D618E"/>
    <w:rsid w:val="008D69FD"/>
    <w:rsid w:val="008D6AFC"/>
    <w:rsid w:val="008D6E6A"/>
    <w:rsid w:val="008D7648"/>
    <w:rsid w:val="008D772C"/>
    <w:rsid w:val="008E08CF"/>
    <w:rsid w:val="008E096C"/>
    <w:rsid w:val="008E1446"/>
    <w:rsid w:val="008E144A"/>
    <w:rsid w:val="008E16F0"/>
    <w:rsid w:val="008E1825"/>
    <w:rsid w:val="008E1995"/>
    <w:rsid w:val="008E2166"/>
    <w:rsid w:val="008E2480"/>
    <w:rsid w:val="008E26D5"/>
    <w:rsid w:val="008E2806"/>
    <w:rsid w:val="008E3302"/>
    <w:rsid w:val="008E34A6"/>
    <w:rsid w:val="008E3966"/>
    <w:rsid w:val="008E3C20"/>
    <w:rsid w:val="008E3D66"/>
    <w:rsid w:val="008E3F8B"/>
    <w:rsid w:val="008E4105"/>
    <w:rsid w:val="008E41FB"/>
    <w:rsid w:val="008E48B4"/>
    <w:rsid w:val="008E48CB"/>
    <w:rsid w:val="008E49D7"/>
    <w:rsid w:val="008E4BD2"/>
    <w:rsid w:val="008E4EC9"/>
    <w:rsid w:val="008E5013"/>
    <w:rsid w:val="008E50F4"/>
    <w:rsid w:val="008E54F1"/>
    <w:rsid w:val="008E641B"/>
    <w:rsid w:val="008E64E7"/>
    <w:rsid w:val="008E71A6"/>
    <w:rsid w:val="008E728D"/>
    <w:rsid w:val="008E7889"/>
    <w:rsid w:val="008E78D8"/>
    <w:rsid w:val="008E7E83"/>
    <w:rsid w:val="008F0325"/>
    <w:rsid w:val="008F199D"/>
    <w:rsid w:val="008F1D8F"/>
    <w:rsid w:val="008F1EE2"/>
    <w:rsid w:val="008F252B"/>
    <w:rsid w:val="008F31BF"/>
    <w:rsid w:val="008F3560"/>
    <w:rsid w:val="008F3F35"/>
    <w:rsid w:val="008F423F"/>
    <w:rsid w:val="008F46A8"/>
    <w:rsid w:val="008F4F6B"/>
    <w:rsid w:val="008F50E2"/>
    <w:rsid w:val="008F52A7"/>
    <w:rsid w:val="008F5308"/>
    <w:rsid w:val="008F538E"/>
    <w:rsid w:val="008F5523"/>
    <w:rsid w:val="008F5644"/>
    <w:rsid w:val="008F571C"/>
    <w:rsid w:val="008F5A1D"/>
    <w:rsid w:val="008F5B7F"/>
    <w:rsid w:val="008F63E3"/>
    <w:rsid w:val="008F6F25"/>
    <w:rsid w:val="008F7273"/>
    <w:rsid w:val="008F7585"/>
    <w:rsid w:val="008F7D27"/>
    <w:rsid w:val="009006A9"/>
    <w:rsid w:val="00900738"/>
    <w:rsid w:val="00900834"/>
    <w:rsid w:val="0090088D"/>
    <w:rsid w:val="00900E96"/>
    <w:rsid w:val="00901112"/>
    <w:rsid w:val="00901427"/>
    <w:rsid w:val="00902AD6"/>
    <w:rsid w:val="00902CC2"/>
    <w:rsid w:val="009032F3"/>
    <w:rsid w:val="00903575"/>
    <w:rsid w:val="009035DE"/>
    <w:rsid w:val="009046F3"/>
    <w:rsid w:val="00904DB2"/>
    <w:rsid w:val="00904EB5"/>
    <w:rsid w:val="0090582D"/>
    <w:rsid w:val="00906AA3"/>
    <w:rsid w:val="00906C5F"/>
    <w:rsid w:val="00906CBB"/>
    <w:rsid w:val="00907CD6"/>
    <w:rsid w:val="00907D46"/>
    <w:rsid w:val="0091067D"/>
    <w:rsid w:val="009107C7"/>
    <w:rsid w:val="009110C6"/>
    <w:rsid w:val="0091156A"/>
    <w:rsid w:val="00911F96"/>
    <w:rsid w:val="00913989"/>
    <w:rsid w:val="00913E30"/>
    <w:rsid w:val="00913FCE"/>
    <w:rsid w:val="0091412B"/>
    <w:rsid w:val="0091429C"/>
    <w:rsid w:val="009146CF"/>
    <w:rsid w:val="00914845"/>
    <w:rsid w:val="009148A6"/>
    <w:rsid w:val="009149B7"/>
    <w:rsid w:val="0091564F"/>
    <w:rsid w:val="00916177"/>
    <w:rsid w:val="00916380"/>
    <w:rsid w:val="00916FF4"/>
    <w:rsid w:val="00917508"/>
    <w:rsid w:val="00917799"/>
    <w:rsid w:val="009178C7"/>
    <w:rsid w:val="00917A84"/>
    <w:rsid w:val="00917BE2"/>
    <w:rsid w:val="009203FE"/>
    <w:rsid w:val="0092064B"/>
    <w:rsid w:val="0092083F"/>
    <w:rsid w:val="00920A2B"/>
    <w:rsid w:val="00920C86"/>
    <w:rsid w:val="00920CAE"/>
    <w:rsid w:val="00920FD6"/>
    <w:rsid w:val="009216BB"/>
    <w:rsid w:val="009216D7"/>
    <w:rsid w:val="00921DE8"/>
    <w:rsid w:val="009223A2"/>
    <w:rsid w:val="009223AA"/>
    <w:rsid w:val="009233E3"/>
    <w:rsid w:val="009234A0"/>
    <w:rsid w:val="009234CE"/>
    <w:rsid w:val="009235A7"/>
    <w:rsid w:val="0092385A"/>
    <w:rsid w:val="00923916"/>
    <w:rsid w:val="00924215"/>
    <w:rsid w:val="00924354"/>
    <w:rsid w:val="0092464B"/>
    <w:rsid w:val="00924C25"/>
    <w:rsid w:val="009260C8"/>
    <w:rsid w:val="00926CFC"/>
    <w:rsid w:val="00927451"/>
    <w:rsid w:val="00927A41"/>
    <w:rsid w:val="00927A82"/>
    <w:rsid w:val="00927E82"/>
    <w:rsid w:val="00927F96"/>
    <w:rsid w:val="00930263"/>
    <w:rsid w:val="00930517"/>
    <w:rsid w:val="00930692"/>
    <w:rsid w:val="0093072C"/>
    <w:rsid w:val="00930E1C"/>
    <w:rsid w:val="00930FD6"/>
    <w:rsid w:val="0093102D"/>
    <w:rsid w:val="00931273"/>
    <w:rsid w:val="00931CEA"/>
    <w:rsid w:val="00931DD5"/>
    <w:rsid w:val="00932727"/>
    <w:rsid w:val="00932D29"/>
    <w:rsid w:val="00932E1A"/>
    <w:rsid w:val="009335C6"/>
    <w:rsid w:val="0093400E"/>
    <w:rsid w:val="0093402A"/>
    <w:rsid w:val="009342D0"/>
    <w:rsid w:val="00934A0D"/>
    <w:rsid w:val="00934E05"/>
    <w:rsid w:val="0093513D"/>
    <w:rsid w:val="009352FB"/>
    <w:rsid w:val="00936561"/>
    <w:rsid w:val="009373B5"/>
    <w:rsid w:val="009376DE"/>
    <w:rsid w:val="009378FB"/>
    <w:rsid w:val="00937DFE"/>
    <w:rsid w:val="00937E64"/>
    <w:rsid w:val="00940602"/>
    <w:rsid w:val="00940801"/>
    <w:rsid w:val="0094109A"/>
    <w:rsid w:val="00941FA3"/>
    <w:rsid w:val="009420A4"/>
    <w:rsid w:val="009420D9"/>
    <w:rsid w:val="00942B84"/>
    <w:rsid w:val="00943547"/>
    <w:rsid w:val="009438FE"/>
    <w:rsid w:val="00943AA2"/>
    <w:rsid w:val="009440A8"/>
    <w:rsid w:val="00944411"/>
    <w:rsid w:val="00944814"/>
    <w:rsid w:val="00944AF8"/>
    <w:rsid w:val="00945741"/>
    <w:rsid w:val="0094588C"/>
    <w:rsid w:val="00945A01"/>
    <w:rsid w:val="00945A81"/>
    <w:rsid w:val="00945E6E"/>
    <w:rsid w:val="009462A4"/>
    <w:rsid w:val="00946477"/>
    <w:rsid w:val="009469FC"/>
    <w:rsid w:val="00946D29"/>
    <w:rsid w:val="00947B94"/>
    <w:rsid w:val="00947C96"/>
    <w:rsid w:val="009501B7"/>
    <w:rsid w:val="009512B4"/>
    <w:rsid w:val="00951386"/>
    <w:rsid w:val="00951FE3"/>
    <w:rsid w:val="00952BB4"/>
    <w:rsid w:val="00952C74"/>
    <w:rsid w:val="00952F1A"/>
    <w:rsid w:val="009533DB"/>
    <w:rsid w:val="00953403"/>
    <w:rsid w:val="00953801"/>
    <w:rsid w:val="00953854"/>
    <w:rsid w:val="009539FA"/>
    <w:rsid w:val="00953D0A"/>
    <w:rsid w:val="00953FBE"/>
    <w:rsid w:val="00954188"/>
    <w:rsid w:val="00954656"/>
    <w:rsid w:val="00954DCD"/>
    <w:rsid w:val="0095522D"/>
    <w:rsid w:val="009556D9"/>
    <w:rsid w:val="009556F8"/>
    <w:rsid w:val="00955742"/>
    <w:rsid w:val="00956271"/>
    <w:rsid w:val="00956362"/>
    <w:rsid w:val="009566B1"/>
    <w:rsid w:val="009567DB"/>
    <w:rsid w:val="00956D3F"/>
    <w:rsid w:val="009576F1"/>
    <w:rsid w:val="009578D9"/>
    <w:rsid w:val="009579B7"/>
    <w:rsid w:val="00960033"/>
    <w:rsid w:val="0096003B"/>
    <w:rsid w:val="009603D9"/>
    <w:rsid w:val="009606B2"/>
    <w:rsid w:val="00961450"/>
    <w:rsid w:val="009619D7"/>
    <w:rsid w:val="00961A0C"/>
    <w:rsid w:val="00961FBE"/>
    <w:rsid w:val="009625F7"/>
    <w:rsid w:val="009627BD"/>
    <w:rsid w:val="00962C99"/>
    <w:rsid w:val="00963A93"/>
    <w:rsid w:val="00963C33"/>
    <w:rsid w:val="00963F05"/>
    <w:rsid w:val="0096433C"/>
    <w:rsid w:val="0096494D"/>
    <w:rsid w:val="009653F5"/>
    <w:rsid w:val="00965887"/>
    <w:rsid w:val="00965A1A"/>
    <w:rsid w:val="00965C30"/>
    <w:rsid w:val="00966C79"/>
    <w:rsid w:val="009674FB"/>
    <w:rsid w:val="00967F4A"/>
    <w:rsid w:val="00970730"/>
    <w:rsid w:val="00970748"/>
    <w:rsid w:val="00970837"/>
    <w:rsid w:val="00970CA5"/>
    <w:rsid w:val="009712AD"/>
    <w:rsid w:val="00971CA4"/>
    <w:rsid w:val="00972CDA"/>
    <w:rsid w:val="009730EA"/>
    <w:rsid w:val="00973486"/>
    <w:rsid w:val="009738B0"/>
    <w:rsid w:val="00973958"/>
    <w:rsid w:val="00974178"/>
    <w:rsid w:val="0097447B"/>
    <w:rsid w:val="00974509"/>
    <w:rsid w:val="00974E10"/>
    <w:rsid w:val="009759E7"/>
    <w:rsid w:val="00975ECE"/>
    <w:rsid w:val="00976877"/>
    <w:rsid w:val="00976D03"/>
    <w:rsid w:val="00976D1E"/>
    <w:rsid w:val="00976DA0"/>
    <w:rsid w:val="0097704B"/>
    <w:rsid w:val="00977174"/>
    <w:rsid w:val="00977502"/>
    <w:rsid w:val="00977752"/>
    <w:rsid w:val="009777F6"/>
    <w:rsid w:val="00977ECC"/>
    <w:rsid w:val="00980B3E"/>
    <w:rsid w:val="00981113"/>
    <w:rsid w:val="009820CB"/>
    <w:rsid w:val="009826AD"/>
    <w:rsid w:val="009829DF"/>
    <w:rsid w:val="009838A7"/>
    <w:rsid w:val="00983A63"/>
    <w:rsid w:val="009848ED"/>
    <w:rsid w:val="00984937"/>
    <w:rsid w:val="009849C9"/>
    <w:rsid w:val="00984BB4"/>
    <w:rsid w:val="0098508B"/>
    <w:rsid w:val="00985911"/>
    <w:rsid w:val="00985A8B"/>
    <w:rsid w:val="00985C9F"/>
    <w:rsid w:val="00986A00"/>
    <w:rsid w:val="00986A06"/>
    <w:rsid w:val="00987531"/>
    <w:rsid w:val="00987879"/>
    <w:rsid w:val="0099099D"/>
    <w:rsid w:val="00990A0A"/>
    <w:rsid w:val="00990F29"/>
    <w:rsid w:val="00990FC4"/>
    <w:rsid w:val="00990FF5"/>
    <w:rsid w:val="009911AE"/>
    <w:rsid w:val="009917AB"/>
    <w:rsid w:val="009922F0"/>
    <w:rsid w:val="0099230B"/>
    <w:rsid w:val="009925CC"/>
    <w:rsid w:val="0099277C"/>
    <w:rsid w:val="00992B04"/>
    <w:rsid w:val="0099358C"/>
    <w:rsid w:val="009937A7"/>
    <w:rsid w:val="00993D9A"/>
    <w:rsid w:val="0099424F"/>
    <w:rsid w:val="00994674"/>
    <w:rsid w:val="00994903"/>
    <w:rsid w:val="009949F7"/>
    <w:rsid w:val="00994FB8"/>
    <w:rsid w:val="00995277"/>
    <w:rsid w:val="00995593"/>
    <w:rsid w:val="009958FF"/>
    <w:rsid w:val="00995AAA"/>
    <w:rsid w:val="00995CC4"/>
    <w:rsid w:val="00995DD4"/>
    <w:rsid w:val="0099622A"/>
    <w:rsid w:val="00996379"/>
    <w:rsid w:val="009969B8"/>
    <w:rsid w:val="009976A2"/>
    <w:rsid w:val="009A031B"/>
    <w:rsid w:val="009A05C9"/>
    <w:rsid w:val="009A0FE7"/>
    <w:rsid w:val="009A14F0"/>
    <w:rsid w:val="009A17FF"/>
    <w:rsid w:val="009A1B62"/>
    <w:rsid w:val="009A1EEC"/>
    <w:rsid w:val="009A2261"/>
    <w:rsid w:val="009A2903"/>
    <w:rsid w:val="009A2DBC"/>
    <w:rsid w:val="009A3081"/>
    <w:rsid w:val="009A3D85"/>
    <w:rsid w:val="009A3E00"/>
    <w:rsid w:val="009A440E"/>
    <w:rsid w:val="009A46EF"/>
    <w:rsid w:val="009A4A9A"/>
    <w:rsid w:val="009A57AA"/>
    <w:rsid w:val="009A5D0C"/>
    <w:rsid w:val="009A5F9A"/>
    <w:rsid w:val="009A603C"/>
    <w:rsid w:val="009A619C"/>
    <w:rsid w:val="009A645F"/>
    <w:rsid w:val="009A6948"/>
    <w:rsid w:val="009A6E48"/>
    <w:rsid w:val="009A75D8"/>
    <w:rsid w:val="009A79D4"/>
    <w:rsid w:val="009A7CB5"/>
    <w:rsid w:val="009B0411"/>
    <w:rsid w:val="009B04B5"/>
    <w:rsid w:val="009B0F82"/>
    <w:rsid w:val="009B0FCA"/>
    <w:rsid w:val="009B1B74"/>
    <w:rsid w:val="009B1FF7"/>
    <w:rsid w:val="009B2022"/>
    <w:rsid w:val="009B2A51"/>
    <w:rsid w:val="009B2EA5"/>
    <w:rsid w:val="009B35E3"/>
    <w:rsid w:val="009B3E06"/>
    <w:rsid w:val="009B401B"/>
    <w:rsid w:val="009B429F"/>
    <w:rsid w:val="009B43DB"/>
    <w:rsid w:val="009B4703"/>
    <w:rsid w:val="009B4C5F"/>
    <w:rsid w:val="009B551A"/>
    <w:rsid w:val="009B5CD6"/>
    <w:rsid w:val="009B6276"/>
    <w:rsid w:val="009B62D4"/>
    <w:rsid w:val="009B6450"/>
    <w:rsid w:val="009B77E5"/>
    <w:rsid w:val="009B7B95"/>
    <w:rsid w:val="009C0117"/>
    <w:rsid w:val="009C0444"/>
    <w:rsid w:val="009C0500"/>
    <w:rsid w:val="009C08E8"/>
    <w:rsid w:val="009C0A14"/>
    <w:rsid w:val="009C123C"/>
    <w:rsid w:val="009C1759"/>
    <w:rsid w:val="009C197D"/>
    <w:rsid w:val="009C2CC9"/>
    <w:rsid w:val="009C2D0C"/>
    <w:rsid w:val="009C2E0B"/>
    <w:rsid w:val="009C3103"/>
    <w:rsid w:val="009C3196"/>
    <w:rsid w:val="009C3E66"/>
    <w:rsid w:val="009C40F8"/>
    <w:rsid w:val="009C4134"/>
    <w:rsid w:val="009C4AAE"/>
    <w:rsid w:val="009C4F1A"/>
    <w:rsid w:val="009C531D"/>
    <w:rsid w:val="009C5487"/>
    <w:rsid w:val="009C580A"/>
    <w:rsid w:val="009C5C02"/>
    <w:rsid w:val="009C65FC"/>
    <w:rsid w:val="009C6927"/>
    <w:rsid w:val="009C6B8F"/>
    <w:rsid w:val="009C6C6D"/>
    <w:rsid w:val="009C6DE3"/>
    <w:rsid w:val="009C745D"/>
    <w:rsid w:val="009C7682"/>
    <w:rsid w:val="009C7DBC"/>
    <w:rsid w:val="009D031C"/>
    <w:rsid w:val="009D0492"/>
    <w:rsid w:val="009D069A"/>
    <w:rsid w:val="009D078E"/>
    <w:rsid w:val="009D0FBE"/>
    <w:rsid w:val="009D1266"/>
    <w:rsid w:val="009D133E"/>
    <w:rsid w:val="009D195B"/>
    <w:rsid w:val="009D2D8C"/>
    <w:rsid w:val="009D36F7"/>
    <w:rsid w:val="009D3A11"/>
    <w:rsid w:val="009D4248"/>
    <w:rsid w:val="009D4994"/>
    <w:rsid w:val="009D4C4B"/>
    <w:rsid w:val="009D4C84"/>
    <w:rsid w:val="009D4D54"/>
    <w:rsid w:val="009D511D"/>
    <w:rsid w:val="009D5BAD"/>
    <w:rsid w:val="009D5BDC"/>
    <w:rsid w:val="009D5ED1"/>
    <w:rsid w:val="009D5F8A"/>
    <w:rsid w:val="009D61B3"/>
    <w:rsid w:val="009D6F98"/>
    <w:rsid w:val="009D6FE4"/>
    <w:rsid w:val="009D7523"/>
    <w:rsid w:val="009D7740"/>
    <w:rsid w:val="009D7BE0"/>
    <w:rsid w:val="009D7CF1"/>
    <w:rsid w:val="009D7ED0"/>
    <w:rsid w:val="009D7F9A"/>
    <w:rsid w:val="009E02B2"/>
    <w:rsid w:val="009E0431"/>
    <w:rsid w:val="009E04F9"/>
    <w:rsid w:val="009E0E7E"/>
    <w:rsid w:val="009E11C8"/>
    <w:rsid w:val="009E12C8"/>
    <w:rsid w:val="009E14F7"/>
    <w:rsid w:val="009E1735"/>
    <w:rsid w:val="009E277F"/>
    <w:rsid w:val="009E29F2"/>
    <w:rsid w:val="009E2E8E"/>
    <w:rsid w:val="009E3011"/>
    <w:rsid w:val="009E3590"/>
    <w:rsid w:val="009E36AD"/>
    <w:rsid w:val="009E3768"/>
    <w:rsid w:val="009E38EC"/>
    <w:rsid w:val="009E3AF9"/>
    <w:rsid w:val="009E3D12"/>
    <w:rsid w:val="009E412B"/>
    <w:rsid w:val="009E4446"/>
    <w:rsid w:val="009E4990"/>
    <w:rsid w:val="009E5254"/>
    <w:rsid w:val="009E58F4"/>
    <w:rsid w:val="009E5B8E"/>
    <w:rsid w:val="009E60B0"/>
    <w:rsid w:val="009E69EF"/>
    <w:rsid w:val="009E6A70"/>
    <w:rsid w:val="009E6B17"/>
    <w:rsid w:val="009E718E"/>
    <w:rsid w:val="009E7A4E"/>
    <w:rsid w:val="009F028B"/>
    <w:rsid w:val="009F03D4"/>
    <w:rsid w:val="009F0659"/>
    <w:rsid w:val="009F0C29"/>
    <w:rsid w:val="009F1230"/>
    <w:rsid w:val="009F1A86"/>
    <w:rsid w:val="009F23D6"/>
    <w:rsid w:val="009F289A"/>
    <w:rsid w:val="009F2A0C"/>
    <w:rsid w:val="009F326B"/>
    <w:rsid w:val="009F3832"/>
    <w:rsid w:val="009F4077"/>
    <w:rsid w:val="009F407C"/>
    <w:rsid w:val="009F4347"/>
    <w:rsid w:val="009F4371"/>
    <w:rsid w:val="009F477D"/>
    <w:rsid w:val="009F4836"/>
    <w:rsid w:val="009F495E"/>
    <w:rsid w:val="009F56AE"/>
    <w:rsid w:val="009F57D7"/>
    <w:rsid w:val="009F58B1"/>
    <w:rsid w:val="009F6AB2"/>
    <w:rsid w:val="009F707E"/>
    <w:rsid w:val="009F7C8C"/>
    <w:rsid w:val="00A000D4"/>
    <w:rsid w:val="00A0058E"/>
    <w:rsid w:val="00A00DEF"/>
    <w:rsid w:val="00A00FB0"/>
    <w:rsid w:val="00A0146D"/>
    <w:rsid w:val="00A01BD0"/>
    <w:rsid w:val="00A01E11"/>
    <w:rsid w:val="00A0285D"/>
    <w:rsid w:val="00A0287F"/>
    <w:rsid w:val="00A02AC1"/>
    <w:rsid w:val="00A030A3"/>
    <w:rsid w:val="00A034AA"/>
    <w:rsid w:val="00A034B3"/>
    <w:rsid w:val="00A03AB4"/>
    <w:rsid w:val="00A0401E"/>
    <w:rsid w:val="00A0412C"/>
    <w:rsid w:val="00A04271"/>
    <w:rsid w:val="00A050F5"/>
    <w:rsid w:val="00A05173"/>
    <w:rsid w:val="00A0517C"/>
    <w:rsid w:val="00A052EB"/>
    <w:rsid w:val="00A05DAD"/>
    <w:rsid w:val="00A07271"/>
    <w:rsid w:val="00A0746B"/>
    <w:rsid w:val="00A074FE"/>
    <w:rsid w:val="00A075B0"/>
    <w:rsid w:val="00A07E02"/>
    <w:rsid w:val="00A07E9A"/>
    <w:rsid w:val="00A07F0D"/>
    <w:rsid w:val="00A1094E"/>
    <w:rsid w:val="00A119FB"/>
    <w:rsid w:val="00A12140"/>
    <w:rsid w:val="00A12B8F"/>
    <w:rsid w:val="00A12CFF"/>
    <w:rsid w:val="00A13289"/>
    <w:rsid w:val="00A13630"/>
    <w:rsid w:val="00A137AC"/>
    <w:rsid w:val="00A138B9"/>
    <w:rsid w:val="00A1407A"/>
    <w:rsid w:val="00A1473A"/>
    <w:rsid w:val="00A148EB"/>
    <w:rsid w:val="00A14A1C"/>
    <w:rsid w:val="00A15119"/>
    <w:rsid w:val="00A151CC"/>
    <w:rsid w:val="00A152A4"/>
    <w:rsid w:val="00A152D2"/>
    <w:rsid w:val="00A1550D"/>
    <w:rsid w:val="00A15596"/>
    <w:rsid w:val="00A155F5"/>
    <w:rsid w:val="00A15A87"/>
    <w:rsid w:val="00A16103"/>
    <w:rsid w:val="00A16B68"/>
    <w:rsid w:val="00A16E9D"/>
    <w:rsid w:val="00A179C5"/>
    <w:rsid w:val="00A201E2"/>
    <w:rsid w:val="00A2025D"/>
    <w:rsid w:val="00A205D3"/>
    <w:rsid w:val="00A207CB"/>
    <w:rsid w:val="00A207E4"/>
    <w:rsid w:val="00A207EF"/>
    <w:rsid w:val="00A20FE2"/>
    <w:rsid w:val="00A21090"/>
    <w:rsid w:val="00A21FFB"/>
    <w:rsid w:val="00A22468"/>
    <w:rsid w:val="00A2269B"/>
    <w:rsid w:val="00A2276D"/>
    <w:rsid w:val="00A23189"/>
    <w:rsid w:val="00A231D3"/>
    <w:rsid w:val="00A242ED"/>
    <w:rsid w:val="00A25167"/>
    <w:rsid w:val="00A251CC"/>
    <w:rsid w:val="00A25B83"/>
    <w:rsid w:val="00A2612E"/>
    <w:rsid w:val="00A2629F"/>
    <w:rsid w:val="00A26769"/>
    <w:rsid w:val="00A26850"/>
    <w:rsid w:val="00A26852"/>
    <w:rsid w:val="00A26953"/>
    <w:rsid w:val="00A26B2B"/>
    <w:rsid w:val="00A26E0E"/>
    <w:rsid w:val="00A26F71"/>
    <w:rsid w:val="00A3061A"/>
    <w:rsid w:val="00A30A2E"/>
    <w:rsid w:val="00A30A86"/>
    <w:rsid w:val="00A30B66"/>
    <w:rsid w:val="00A30E48"/>
    <w:rsid w:val="00A3124B"/>
    <w:rsid w:val="00A312FC"/>
    <w:rsid w:val="00A3141A"/>
    <w:rsid w:val="00A314DA"/>
    <w:rsid w:val="00A321E9"/>
    <w:rsid w:val="00A32A4A"/>
    <w:rsid w:val="00A3306C"/>
    <w:rsid w:val="00A332D9"/>
    <w:rsid w:val="00A33DE6"/>
    <w:rsid w:val="00A33E57"/>
    <w:rsid w:val="00A3465C"/>
    <w:rsid w:val="00A34687"/>
    <w:rsid w:val="00A347A8"/>
    <w:rsid w:val="00A3482C"/>
    <w:rsid w:val="00A34880"/>
    <w:rsid w:val="00A349D0"/>
    <w:rsid w:val="00A34C23"/>
    <w:rsid w:val="00A34E0B"/>
    <w:rsid w:val="00A352B4"/>
    <w:rsid w:val="00A352F7"/>
    <w:rsid w:val="00A35A94"/>
    <w:rsid w:val="00A36738"/>
    <w:rsid w:val="00A37337"/>
    <w:rsid w:val="00A40213"/>
    <w:rsid w:val="00A40B65"/>
    <w:rsid w:val="00A40D8E"/>
    <w:rsid w:val="00A40E64"/>
    <w:rsid w:val="00A4102E"/>
    <w:rsid w:val="00A41054"/>
    <w:rsid w:val="00A41971"/>
    <w:rsid w:val="00A41C9F"/>
    <w:rsid w:val="00A4209E"/>
    <w:rsid w:val="00A423F9"/>
    <w:rsid w:val="00A42451"/>
    <w:rsid w:val="00A425C5"/>
    <w:rsid w:val="00A42F15"/>
    <w:rsid w:val="00A449CF"/>
    <w:rsid w:val="00A44E89"/>
    <w:rsid w:val="00A45BEB"/>
    <w:rsid w:val="00A45E0C"/>
    <w:rsid w:val="00A46070"/>
    <w:rsid w:val="00A46192"/>
    <w:rsid w:val="00A469AD"/>
    <w:rsid w:val="00A47937"/>
    <w:rsid w:val="00A47A17"/>
    <w:rsid w:val="00A50140"/>
    <w:rsid w:val="00A50660"/>
    <w:rsid w:val="00A50E16"/>
    <w:rsid w:val="00A515A1"/>
    <w:rsid w:val="00A51EA4"/>
    <w:rsid w:val="00A51F4C"/>
    <w:rsid w:val="00A51F5C"/>
    <w:rsid w:val="00A52057"/>
    <w:rsid w:val="00A5268D"/>
    <w:rsid w:val="00A52A82"/>
    <w:rsid w:val="00A53086"/>
    <w:rsid w:val="00A5321D"/>
    <w:rsid w:val="00A53239"/>
    <w:rsid w:val="00A53477"/>
    <w:rsid w:val="00A53600"/>
    <w:rsid w:val="00A5431F"/>
    <w:rsid w:val="00A5510A"/>
    <w:rsid w:val="00A55352"/>
    <w:rsid w:val="00A55B96"/>
    <w:rsid w:val="00A573CC"/>
    <w:rsid w:val="00A5751A"/>
    <w:rsid w:val="00A57CBC"/>
    <w:rsid w:val="00A60384"/>
    <w:rsid w:val="00A60538"/>
    <w:rsid w:val="00A617FD"/>
    <w:rsid w:val="00A61CE6"/>
    <w:rsid w:val="00A61EAB"/>
    <w:rsid w:val="00A62205"/>
    <w:rsid w:val="00A62301"/>
    <w:rsid w:val="00A62344"/>
    <w:rsid w:val="00A6263D"/>
    <w:rsid w:val="00A629DC"/>
    <w:rsid w:val="00A62BEB"/>
    <w:rsid w:val="00A6314D"/>
    <w:rsid w:val="00A6398B"/>
    <w:rsid w:val="00A63E6D"/>
    <w:rsid w:val="00A64402"/>
    <w:rsid w:val="00A64F3A"/>
    <w:rsid w:val="00A64FC6"/>
    <w:rsid w:val="00A65C13"/>
    <w:rsid w:val="00A663BE"/>
    <w:rsid w:val="00A66405"/>
    <w:rsid w:val="00A66A85"/>
    <w:rsid w:val="00A66ADF"/>
    <w:rsid w:val="00A6793B"/>
    <w:rsid w:val="00A67D75"/>
    <w:rsid w:val="00A70820"/>
    <w:rsid w:val="00A708F9"/>
    <w:rsid w:val="00A715EA"/>
    <w:rsid w:val="00A71689"/>
    <w:rsid w:val="00A716BE"/>
    <w:rsid w:val="00A719D1"/>
    <w:rsid w:val="00A71DF3"/>
    <w:rsid w:val="00A722AB"/>
    <w:rsid w:val="00A723A5"/>
    <w:rsid w:val="00A72508"/>
    <w:rsid w:val="00A7296C"/>
    <w:rsid w:val="00A72B26"/>
    <w:rsid w:val="00A73185"/>
    <w:rsid w:val="00A73279"/>
    <w:rsid w:val="00A73C76"/>
    <w:rsid w:val="00A73E88"/>
    <w:rsid w:val="00A740CE"/>
    <w:rsid w:val="00A745EC"/>
    <w:rsid w:val="00A74B09"/>
    <w:rsid w:val="00A756DB"/>
    <w:rsid w:val="00A756EE"/>
    <w:rsid w:val="00A75FE6"/>
    <w:rsid w:val="00A771D9"/>
    <w:rsid w:val="00A77281"/>
    <w:rsid w:val="00A775A8"/>
    <w:rsid w:val="00A77635"/>
    <w:rsid w:val="00A776A2"/>
    <w:rsid w:val="00A77B7C"/>
    <w:rsid w:val="00A77BDF"/>
    <w:rsid w:val="00A800A3"/>
    <w:rsid w:val="00A80306"/>
    <w:rsid w:val="00A8084D"/>
    <w:rsid w:val="00A80CF9"/>
    <w:rsid w:val="00A80E1A"/>
    <w:rsid w:val="00A81395"/>
    <w:rsid w:val="00A813E6"/>
    <w:rsid w:val="00A81AD3"/>
    <w:rsid w:val="00A82D98"/>
    <w:rsid w:val="00A830AC"/>
    <w:rsid w:val="00A831FA"/>
    <w:rsid w:val="00A83493"/>
    <w:rsid w:val="00A834EF"/>
    <w:rsid w:val="00A83E7C"/>
    <w:rsid w:val="00A83E99"/>
    <w:rsid w:val="00A84391"/>
    <w:rsid w:val="00A84536"/>
    <w:rsid w:val="00A8456B"/>
    <w:rsid w:val="00A84859"/>
    <w:rsid w:val="00A848F7"/>
    <w:rsid w:val="00A8558A"/>
    <w:rsid w:val="00A85601"/>
    <w:rsid w:val="00A85E63"/>
    <w:rsid w:val="00A86524"/>
    <w:rsid w:val="00A86846"/>
    <w:rsid w:val="00A86DEF"/>
    <w:rsid w:val="00A86E6B"/>
    <w:rsid w:val="00A87088"/>
    <w:rsid w:val="00A8718B"/>
    <w:rsid w:val="00A87757"/>
    <w:rsid w:val="00A87A95"/>
    <w:rsid w:val="00A87C1F"/>
    <w:rsid w:val="00A87C98"/>
    <w:rsid w:val="00A90BBC"/>
    <w:rsid w:val="00A90C2E"/>
    <w:rsid w:val="00A90CFE"/>
    <w:rsid w:val="00A91210"/>
    <w:rsid w:val="00A9163A"/>
    <w:rsid w:val="00A91CDB"/>
    <w:rsid w:val="00A9252B"/>
    <w:rsid w:val="00A926D5"/>
    <w:rsid w:val="00A93699"/>
    <w:rsid w:val="00A93BFB"/>
    <w:rsid w:val="00A93C51"/>
    <w:rsid w:val="00A93EB1"/>
    <w:rsid w:val="00A944C8"/>
    <w:rsid w:val="00A94AC5"/>
    <w:rsid w:val="00A94CD4"/>
    <w:rsid w:val="00A9595F"/>
    <w:rsid w:val="00A95CE4"/>
    <w:rsid w:val="00A95DBA"/>
    <w:rsid w:val="00A95ED4"/>
    <w:rsid w:val="00A96717"/>
    <w:rsid w:val="00A968A5"/>
    <w:rsid w:val="00A96A6B"/>
    <w:rsid w:val="00A96CD3"/>
    <w:rsid w:val="00A96DFD"/>
    <w:rsid w:val="00A970F4"/>
    <w:rsid w:val="00A971BF"/>
    <w:rsid w:val="00A972CE"/>
    <w:rsid w:val="00A974EE"/>
    <w:rsid w:val="00A9784D"/>
    <w:rsid w:val="00A978DA"/>
    <w:rsid w:val="00A97C5B"/>
    <w:rsid w:val="00AA0127"/>
    <w:rsid w:val="00AA01BB"/>
    <w:rsid w:val="00AA05A6"/>
    <w:rsid w:val="00AA0E21"/>
    <w:rsid w:val="00AA119A"/>
    <w:rsid w:val="00AA1410"/>
    <w:rsid w:val="00AA28EA"/>
    <w:rsid w:val="00AA3122"/>
    <w:rsid w:val="00AA33C4"/>
    <w:rsid w:val="00AA3A56"/>
    <w:rsid w:val="00AA3E80"/>
    <w:rsid w:val="00AA4612"/>
    <w:rsid w:val="00AA48E4"/>
    <w:rsid w:val="00AA4BC7"/>
    <w:rsid w:val="00AA5678"/>
    <w:rsid w:val="00AA5DE2"/>
    <w:rsid w:val="00AA5E7A"/>
    <w:rsid w:val="00AA5FBF"/>
    <w:rsid w:val="00AA6069"/>
    <w:rsid w:val="00AA63AE"/>
    <w:rsid w:val="00AA6F7F"/>
    <w:rsid w:val="00AA7071"/>
    <w:rsid w:val="00AB0E56"/>
    <w:rsid w:val="00AB125E"/>
    <w:rsid w:val="00AB1A7B"/>
    <w:rsid w:val="00AB317A"/>
    <w:rsid w:val="00AB327D"/>
    <w:rsid w:val="00AB34B4"/>
    <w:rsid w:val="00AB3555"/>
    <w:rsid w:val="00AB3A47"/>
    <w:rsid w:val="00AB3DB3"/>
    <w:rsid w:val="00AB3EA7"/>
    <w:rsid w:val="00AB411C"/>
    <w:rsid w:val="00AB4238"/>
    <w:rsid w:val="00AB4C9F"/>
    <w:rsid w:val="00AB4D8E"/>
    <w:rsid w:val="00AB513F"/>
    <w:rsid w:val="00AB56C0"/>
    <w:rsid w:val="00AB57C9"/>
    <w:rsid w:val="00AB599C"/>
    <w:rsid w:val="00AB5AEE"/>
    <w:rsid w:val="00AB653E"/>
    <w:rsid w:val="00AB69DB"/>
    <w:rsid w:val="00AB6F38"/>
    <w:rsid w:val="00AB72E7"/>
    <w:rsid w:val="00AB7A3F"/>
    <w:rsid w:val="00AB7AFC"/>
    <w:rsid w:val="00AB7C02"/>
    <w:rsid w:val="00AC07ED"/>
    <w:rsid w:val="00AC1500"/>
    <w:rsid w:val="00AC18E7"/>
    <w:rsid w:val="00AC19DA"/>
    <w:rsid w:val="00AC1E62"/>
    <w:rsid w:val="00AC2DA1"/>
    <w:rsid w:val="00AC2E87"/>
    <w:rsid w:val="00AC3650"/>
    <w:rsid w:val="00AC412E"/>
    <w:rsid w:val="00AC431D"/>
    <w:rsid w:val="00AC467E"/>
    <w:rsid w:val="00AC4871"/>
    <w:rsid w:val="00AC4E06"/>
    <w:rsid w:val="00AC536C"/>
    <w:rsid w:val="00AC5775"/>
    <w:rsid w:val="00AC592B"/>
    <w:rsid w:val="00AC5CEF"/>
    <w:rsid w:val="00AC610C"/>
    <w:rsid w:val="00AC670F"/>
    <w:rsid w:val="00AC6D25"/>
    <w:rsid w:val="00AC6E16"/>
    <w:rsid w:val="00AC6E8E"/>
    <w:rsid w:val="00AC7691"/>
    <w:rsid w:val="00AD05BA"/>
    <w:rsid w:val="00AD1508"/>
    <w:rsid w:val="00AD16B5"/>
    <w:rsid w:val="00AD1A3F"/>
    <w:rsid w:val="00AD1AED"/>
    <w:rsid w:val="00AD1D9F"/>
    <w:rsid w:val="00AD1DF6"/>
    <w:rsid w:val="00AD214F"/>
    <w:rsid w:val="00AD23EA"/>
    <w:rsid w:val="00AD24A3"/>
    <w:rsid w:val="00AD283B"/>
    <w:rsid w:val="00AD2A5C"/>
    <w:rsid w:val="00AD36A0"/>
    <w:rsid w:val="00AD36AE"/>
    <w:rsid w:val="00AD42DC"/>
    <w:rsid w:val="00AD4345"/>
    <w:rsid w:val="00AD4479"/>
    <w:rsid w:val="00AD4740"/>
    <w:rsid w:val="00AD4D9C"/>
    <w:rsid w:val="00AD5284"/>
    <w:rsid w:val="00AD5C71"/>
    <w:rsid w:val="00AD6057"/>
    <w:rsid w:val="00AD6692"/>
    <w:rsid w:val="00AD6A30"/>
    <w:rsid w:val="00AD7559"/>
    <w:rsid w:val="00AD75D4"/>
    <w:rsid w:val="00AD75EE"/>
    <w:rsid w:val="00AD7643"/>
    <w:rsid w:val="00AD7AF6"/>
    <w:rsid w:val="00AD7B5A"/>
    <w:rsid w:val="00AE0585"/>
    <w:rsid w:val="00AE072C"/>
    <w:rsid w:val="00AE07D4"/>
    <w:rsid w:val="00AE08B9"/>
    <w:rsid w:val="00AE0AEA"/>
    <w:rsid w:val="00AE10AD"/>
    <w:rsid w:val="00AE10D5"/>
    <w:rsid w:val="00AE124E"/>
    <w:rsid w:val="00AE1270"/>
    <w:rsid w:val="00AE1603"/>
    <w:rsid w:val="00AE1637"/>
    <w:rsid w:val="00AE1789"/>
    <w:rsid w:val="00AE17EB"/>
    <w:rsid w:val="00AE18E9"/>
    <w:rsid w:val="00AE1ACA"/>
    <w:rsid w:val="00AE1C6A"/>
    <w:rsid w:val="00AE1DC8"/>
    <w:rsid w:val="00AE21BE"/>
    <w:rsid w:val="00AE2548"/>
    <w:rsid w:val="00AE27BA"/>
    <w:rsid w:val="00AE27FC"/>
    <w:rsid w:val="00AE2924"/>
    <w:rsid w:val="00AE29CF"/>
    <w:rsid w:val="00AE2A12"/>
    <w:rsid w:val="00AE2BB1"/>
    <w:rsid w:val="00AE306E"/>
    <w:rsid w:val="00AE347A"/>
    <w:rsid w:val="00AE35DC"/>
    <w:rsid w:val="00AE3DB0"/>
    <w:rsid w:val="00AE3FEE"/>
    <w:rsid w:val="00AE41C3"/>
    <w:rsid w:val="00AE4220"/>
    <w:rsid w:val="00AE4557"/>
    <w:rsid w:val="00AE4F91"/>
    <w:rsid w:val="00AE535B"/>
    <w:rsid w:val="00AE579B"/>
    <w:rsid w:val="00AE5CAA"/>
    <w:rsid w:val="00AE6091"/>
    <w:rsid w:val="00AE6587"/>
    <w:rsid w:val="00AE6643"/>
    <w:rsid w:val="00AE6FDF"/>
    <w:rsid w:val="00AE70C5"/>
    <w:rsid w:val="00AE7229"/>
    <w:rsid w:val="00AE75DA"/>
    <w:rsid w:val="00AF0073"/>
    <w:rsid w:val="00AF0247"/>
    <w:rsid w:val="00AF04E1"/>
    <w:rsid w:val="00AF04EE"/>
    <w:rsid w:val="00AF0B8F"/>
    <w:rsid w:val="00AF1697"/>
    <w:rsid w:val="00AF1721"/>
    <w:rsid w:val="00AF1D71"/>
    <w:rsid w:val="00AF2006"/>
    <w:rsid w:val="00AF20EC"/>
    <w:rsid w:val="00AF22EC"/>
    <w:rsid w:val="00AF2383"/>
    <w:rsid w:val="00AF2B89"/>
    <w:rsid w:val="00AF2E65"/>
    <w:rsid w:val="00AF36FA"/>
    <w:rsid w:val="00AF399D"/>
    <w:rsid w:val="00AF3CED"/>
    <w:rsid w:val="00AF4649"/>
    <w:rsid w:val="00AF468E"/>
    <w:rsid w:val="00AF4A4C"/>
    <w:rsid w:val="00AF4C82"/>
    <w:rsid w:val="00AF557D"/>
    <w:rsid w:val="00AF5AB4"/>
    <w:rsid w:val="00AF62D4"/>
    <w:rsid w:val="00AF647F"/>
    <w:rsid w:val="00AF6AB5"/>
    <w:rsid w:val="00AF6B06"/>
    <w:rsid w:val="00AF6CF6"/>
    <w:rsid w:val="00AF6E15"/>
    <w:rsid w:val="00AF70B7"/>
    <w:rsid w:val="00AF7C54"/>
    <w:rsid w:val="00B001CB"/>
    <w:rsid w:val="00B00AEE"/>
    <w:rsid w:val="00B0108D"/>
    <w:rsid w:val="00B0151E"/>
    <w:rsid w:val="00B01769"/>
    <w:rsid w:val="00B01FF7"/>
    <w:rsid w:val="00B025C6"/>
    <w:rsid w:val="00B028D6"/>
    <w:rsid w:val="00B02B4E"/>
    <w:rsid w:val="00B02FE5"/>
    <w:rsid w:val="00B03184"/>
    <w:rsid w:val="00B03422"/>
    <w:rsid w:val="00B037E0"/>
    <w:rsid w:val="00B03877"/>
    <w:rsid w:val="00B03935"/>
    <w:rsid w:val="00B039DB"/>
    <w:rsid w:val="00B0493E"/>
    <w:rsid w:val="00B049B4"/>
    <w:rsid w:val="00B04F92"/>
    <w:rsid w:val="00B05A53"/>
    <w:rsid w:val="00B06351"/>
    <w:rsid w:val="00B063F5"/>
    <w:rsid w:val="00B0647C"/>
    <w:rsid w:val="00B06E22"/>
    <w:rsid w:val="00B0700A"/>
    <w:rsid w:val="00B07072"/>
    <w:rsid w:val="00B070B9"/>
    <w:rsid w:val="00B07643"/>
    <w:rsid w:val="00B07667"/>
    <w:rsid w:val="00B10067"/>
    <w:rsid w:val="00B10B99"/>
    <w:rsid w:val="00B10C17"/>
    <w:rsid w:val="00B11183"/>
    <w:rsid w:val="00B11329"/>
    <w:rsid w:val="00B12096"/>
    <w:rsid w:val="00B128B5"/>
    <w:rsid w:val="00B12BA0"/>
    <w:rsid w:val="00B12D71"/>
    <w:rsid w:val="00B13A7C"/>
    <w:rsid w:val="00B13ADD"/>
    <w:rsid w:val="00B13E26"/>
    <w:rsid w:val="00B140EA"/>
    <w:rsid w:val="00B141F8"/>
    <w:rsid w:val="00B14B0C"/>
    <w:rsid w:val="00B14EFD"/>
    <w:rsid w:val="00B15EA5"/>
    <w:rsid w:val="00B161B2"/>
    <w:rsid w:val="00B167E4"/>
    <w:rsid w:val="00B16950"/>
    <w:rsid w:val="00B16C1D"/>
    <w:rsid w:val="00B16CFE"/>
    <w:rsid w:val="00B16D8F"/>
    <w:rsid w:val="00B17449"/>
    <w:rsid w:val="00B17DF5"/>
    <w:rsid w:val="00B20499"/>
    <w:rsid w:val="00B20852"/>
    <w:rsid w:val="00B216F2"/>
    <w:rsid w:val="00B21723"/>
    <w:rsid w:val="00B2272A"/>
    <w:rsid w:val="00B23179"/>
    <w:rsid w:val="00B231B2"/>
    <w:rsid w:val="00B23AF8"/>
    <w:rsid w:val="00B23B09"/>
    <w:rsid w:val="00B23B18"/>
    <w:rsid w:val="00B23CCA"/>
    <w:rsid w:val="00B23DE5"/>
    <w:rsid w:val="00B24175"/>
    <w:rsid w:val="00B2448C"/>
    <w:rsid w:val="00B24936"/>
    <w:rsid w:val="00B24DAF"/>
    <w:rsid w:val="00B255BC"/>
    <w:rsid w:val="00B25BD1"/>
    <w:rsid w:val="00B25E99"/>
    <w:rsid w:val="00B26B18"/>
    <w:rsid w:val="00B275AC"/>
    <w:rsid w:val="00B278BE"/>
    <w:rsid w:val="00B27B29"/>
    <w:rsid w:val="00B300B5"/>
    <w:rsid w:val="00B30657"/>
    <w:rsid w:val="00B306FA"/>
    <w:rsid w:val="00B308A4"/>
    <w:rsid w:val="00B30B0A"/>
    <w:rsid w:val="00B30C68"/>
    <w:rsid w:val="00B30ED0"/>
    <w:rsid w:val="00B31073"/>
    <w:rsid w:val="00B310C3"/>
    <w:rsid w:val="00B3163D"/>
    <w:rsid w:val="00B31A1E"/>
    <w:rsid w:val="00B32BD4"/>
    <w:rsid w:val="00B33397"/>
    <w:rsid w:val="00B34914"/>
    <w:rsid w:val="00B34D1D"/>
    <w:rsid w:val="00B35664"/>
    <w:rsid w:val="00B35E65"/>
    <w:rsid w:val="00B3647A"/>
    <w:rsid w:val="00B368B2"/>
    <w:rsid w:val="00B36D2B"/>
    <w:rsid w:val="00B37020"/>
    <w:rsid w:val="00B371F8"/>
    <w:rsid w:val="00B37A1B"/>
    <w:rsid w:val="00B37AB5"/>
    <w:rsid w:val="00B40CCE"/>
    <w:rsid w:val="00B41D8A"/>
    <w:rsid w:val="00B42593"/>
    <w:rsid w:val="00B430F1"/>
    <w:rsid w:val="00B43517"/>
    <w:rsid w:val="00B43EC8"/>
    <w:rsid w:val="00B4410F"/>
    <w:rsid w:val="00B441DE"/>
    <w:rsid w:val="00B4466A"/>
    <w:rsid w:val="00B44CFF"/>
    <w:rsid w:val="00B44E00"/>
    <w:rsid w:val="00B45248"/>
    <w:rsid w:val="00B453FA"/>
    <w:rsid w:val="00B468BC"/>
    <w:rsid w:val="00B46FD0"/>
    <w:rsid w:val="00B47237"/>
    <w:rsid w:val="00B4773A"/>
    <w:rsid w:val="00B50368"/>
    <w:rsid w:val="00B508D8"/>
    <w:rsid w:val="00B50B48"/>
    <w:rsid w:val="00B50D1D"/>
    <w:rsid w:val="00B50E0B"/>
    <w:rsid w:val="00B51295"/>
    <w:rsid w:val="00B51584"/>
    <w:rsid w:val="00B51694"/>
    <w:rsid w:val="00B51DB6"/>
    <w:rsid w:val="00B51F5F"/>
    <w:rsid w:val="00B51F81"/>
    <w:rsid w:val="00B52279"/>
    <w:rsid w:val="00B5234B"/>
    <w:rsid w:val="00B52828"/>
    <w:rsid w:val="00B530EA"/>
    <w:rsid w:val="00B53F57"/>
    <w:rsid w:val="00B54251"/>
    <w:rsid w:val="00B544DE"/>
    <w:rsid w:val="00B55347"/>
    <w:rsid w:val="00B55407"/>
    <w:rsid w:val="00B556EB"/>
    <w:rsid w:val="00B55939"/>
    <w:rsid w:val="00B5630A"/>
    <w:rsid w:val="00B56463"/>
    <w:rsid w:val="00B5733F"/>
    <w:rsid w:val="00B57673"/>
    <w:rsid w:val="00B57A66"/>
    <w:rsid w:val="00B57F3F"/>
    <w:rsid w:val="00B605AE"/>
    <w:rsid w:val="00B60779"/>
    <w:rsid w:val="00B608EA"/>
    <w:rsid w:val="00B60E78"/>
    <w:rsid w:val="00B6190D"/>
    <w:rsid w:val="00B61E59"/>
    <w:rsid w:val="00B61E88"/>
    <w:rsid w:val="00B61FCB"/>
    <w:rsid w:val="00B62AEE"/>
    <w:rsid w:val="00B62B77"/>
    <w:rsid w:val="00B62B81"/>
    <w:rsid w:val="00B62C84"/>
    <w:rsid w:val="00B62E1D"/>
    <w:rsid w:val="00B62FC3"/>
    <w:rsid w:val="00B630F5"/>
    <w:rsid w:val="00B633F4"/>
    <w:rsid w:val="00B6366D"/>
    <w:rsid w:val="00B63C8E"/>
    <w:rsid w:val="00B63F41"/>
    <w:rsid w:val="00B63F7B"/>
    <w:rsid w:val="00B649B8"/>
    <w:rsid w:val="00B64E50"/>
    <w:rsid w:val="00B65249"/>
    <w:rsid w:val="00B6563A"/>
    <w:rsid w:val="00B658AF"/>
    <w:rsid w:val="00B65BFC"/>
    <w:rsid w:val="00B66030"/>
    <w:rsid w:val="00B6654A"/>
    <w:rsid w:val="00B67B65"/>
    <w:rsid w:val="00B67E18"/>
    <w:rsid w:val="00B7033E"/>
    <w:rsid w:val="00B7042F"/>
    <w:rsid w:val="00B707A9"/>
    <w:rsid w:val="00B70936"/>
    <w:rsid w:val="00B70CEB"/>
    <w:rsid w:val="00B72805"/>
    <w:rsid w:val="00B729F7"/>
    <w:rsid w:val="00B72F00"/>
    <w:rsid w:val="00B7308D"/>
    <w:rsid w:val="00B73623"/>
    <w:rsid w:val="00B7390E"/>
    <w:rsid w:val="00B73A95"/>
    <w:rsid w:val="00B73EAD"/>
    <w:rsid w:val="00B741F7"/>
    <w:rsid w:val="00B74275"/>
    <w:rsid w:val="00B74552"/>
    <w:rsid w:val="00B74B8D"/>
    <w:rsid w:val="00B74FC3"/>
    <w:rsid w:val="00B75D98"/>
    <w:rsid w:val="00B75E9D"/>
    <w:rsid w:val="00B760E4"/>
    <w:rsid w:val="00B760E8"/>
    <w:rsid w:val="00B76124"/>
    <w:rsid w:val="00B76801"/>
    <w:rsid w:val="00B76BAB"/>
    <w:rsid w:val="00B772C4"/>
    <w:rsid w:val="00B7744A"/>
    <w:rsid w:val="00B779D9"/>
    <w:rsid w:val="00B77B8E"/>
    <w:rsid w:val="00B77D07"/>
    <w:rsid w:val="00B802A2"/>
    <w:rsid w:val="00B80995"/>
    <w:rsid w:val="00B80BA1"/>
    <w:rsid w:val="00B80D0F"/>
    <w:rsid w:val="00B80E6A"/>
    <w:rsid w:val="00B80F0A"/>
    <w:rsid w:val="00B82985"/>
    <w:rsid w:val="00B82B01"/>
    <w:rsid w:val="00B82BDD"/>
    <w:rsid w:val="00B82DE6"/>
    <w:rsid w:val="00B82EA9"/>
    <w:rsid w:val="00B83BF0"/>
    <w:rsid w:val="00B84B80"/>
    <w:rsid w:val="00B84CF1"/>
    <w:rsid w:val="00B84FFE"/>
    <w:rsid w:val="00B852BC"/>
    <w:rsid w:val="00B85758"/>
    <w:rsid w:val="00B85AD0"/>
    <w:rsid w:val="00B865D4"/>
    <w:rsid w:val="00B866B5"/>
    <w:rsid w:val="00B86CA0"/>
    <w:rsid w:val="00B86FDB"/>
    <w:rsid w:val="00B87B3B"/>
    <w:rsid w:val="00B87B8A"/>
    <w:rsid w:val="00B87C60"/>
    <w:rsid w:val="00B90490"/>
    <w:rsid w:val="00B90748"/>
    <w:rsid w:val="00B90A14"/>
    <w:rsid w:val="00B910A3"/>
    <w:rsid w:val="00B91296"/>
    <w:rsid w:val="00B913FA"/>
    <w:rsid w:val="00B91563"/>
    <w:rsid w:val="00B91633"/>
    <w:rsid w:val="00B9169B"/>
    <w:rsid w:val="00B9170A"/>
    <w:rsid w:val="00B91AD6"/>
    <w:rsid w:val="00B91C1C"/>
    <w:rsid w:val="00B91E24"/>
    <w:rsid w:val="00B922FF"/>
    <w:rsid w:val="00B92615"/>
    <w:rsid w:val="00B92C53"/>
    <w:rsid w:val="00B934A4"/>
    <w:rsid w:val="00B936B6"/>
    <w:rsid w:val="00B93A74"/>
    <w:rsid w:val="00B93C43"/>
    <w:rsid w:val="00B93D93"/>
    <w:rsid w:val="00B94457"/>
    <w:rsid w:val="00B95504"/>
    <w:rsid w:val="00B95B82"/>
    <w:rsid w:val="00B95BCA"/>
    <w:rsid w:val="00B9603A"/>
    <w:rsid w:val="00B96591"/>
    <w:rsid w:val="00B96F32"/>
    <w:rsid w:val="00B9735A"/>
    <w:rsid w:val="00B9747F"/>
    <w:rsid w:val="00B975FF"/>
    <w:rsid w:val="00B979AE"/>
    <w:rsid w:val="00B97A88"/>
    <w:rsid w:val="00B97F16"/>
    <w:rsid w:val="00BA026A"/>
    <w:rsid w:val="00BA0511"/>
    <w:rsid w:val="00BA0E59"/>
    <w:rsid w:val="00BA1501"/>
    <w:rsid w:val="00BA1652"/>
    <w:rsid w:val="00BA21BF"/>
    <w:rsid w:val="00BA2298"/>
    <w:rsid w:val="00BA25DF"/>
    <w:rsid w:val="00BA3DAA"/>
    <w:rsid w:val="00BA4135"/>
    <w:rsid w:val="00BA46D1"/>
    <w:rsid w:val="00BA472B"/>
    <w:rsid w:val="00BA47F7"/>
    <w:rsid w:val="00BA49F3"/>
    <w:rsid w:val="00BA4A70"/>
    <w:rsid w:val="00BA4E16"/>
    <w:rsid w:val="00BA4EE7"/>
    <w:rsid w:val="00BA4F8B"/>
    <w:rsid w:val="00BA532C"/>
    <w:rsid w:val="00BA5C06"/>
    <w:rsid w:val="00BA680D"/>
    <w:rsid w:val="00BA79CC"/>
    <w:rsid w:val="00BB0979"/>
    <w:rsid w:val="00BB0A76"/>
    <w:rsid w:val="00BB0C13"/>
    <w:rsid w:val="00BB0E49"/>
    <w:rsid w:val="00BB0E6D"/>
    <w:rsid w:val="00BB1145"/>
    <w:rsid w:val="00BB1631"/>
    <w:rsid w:val="00BB1E68"/>
    <w:rsid w:val="00BB229F"/>
    <w:rsid w:val="00BB2880"/>
    <w:rsid w:val="00BB2A15"/>
    <w:rsid w:val="00BB2E59"/>
    <w:rsid w:val="00BB367F"/>
    <w:rsid w:val="00BB3991"/>
    <w:rsid w:val="00BB3C0C"/>
    <w:rsid w:val="00BB3FBF"/>
    <w:rsid w:val="00BB4BB9"/>
    <w:rsid w:val="00BB57EA"/>
    <w:rsid w:val="00BB62BC"/>
    <w:rsid w:val="00BB65B3"/>
    <w:rsid w:val="00BB6D46"/>
    <w:rsid w:val="00BB6E8E"/>
    <w:rsid w:val="00BB7064"/>
    <w:rsid w:val="00BB77E0"/>
    <w:rsid w:val="00BB7FCF"/>
    <w:rsid w:val="00BC01AB"/>
    <w:rsid w:val="00BC06C8"/>
    <w:rsid w:val="00BC0956"/>
    <w:rsid w:val="00BC0B7F"/>
    <w:rsid w:val="00BC0FFB"/>
    <w:rsid w:val="00BC1004"/>
    <w:rsid w:val="00BC1192"/>
    <w:rsid w:val="00BC14EB"/>
    <w:rsid w:val="00BC1859"/>
    <w:rsid w:val="00BC3105"/>
    <w:rsid w:val="00BC337F"/>
    <w:rsid w:val="00BC3AE3"/>
    <w:rsid w:val="00BC42D3"/>
    <w:rsid w:val="00BC49A5"/>
    <w:rsid w:val="00BC4AC3"/>
    <w:rsid w:val="00BC4F61"/>
    <w:rsid w:val="00BC518D"/>
    <w:rsid w:val="00BC53A5"/>
    <w:rsid w:val="00BC54D5"/>
    <w:rsid w:val="00BC576D"/>
    <w:rsid w:val="00BC62FD"/>
    <w:rsid w:val="00BC6729"/>
    <w:rsid w:val="00BC6C0E"/>
    <w:rsid w:val="00BC786D"/>
    <w:rsid w:val="00BC7973"/>
    <w:rsid w:val="00BC7CE0"/>
    <w:rsid w:val="00BC7FE5"/>
    <w:rsid w:val="00BD0397"/>
    <w:rsid w:val="00BD0789"/>
    <w:rsid w:val="00BD0D7C"/>
    <w:rsid w:val="00BD0E49"/>
    <w:rsid w:val="00BD0E69"/>
    <w:rsid w:val="00BD0F47"/>
    <w:rsid w:val="00BD0FD7"/>
    <w:rsid w:val="00BD1258"/>
    <w:rsid w:val="00BD1DB4"/>
    <w:rsid w:val="00BD21D5"/>
    <w:rsid w:val="00BD2298"/>
    <w:rsid w:val="00BD25A0"/>
    <w:rsid w:val="00BD2630"/>
    <w:rsid w:val="00BD28C9"/>
    <w:rsid w:val="00BD3E99"/>
    <w:rsid w:val="00BD4269"/>
    <w:rsid w:val="00BD4420"/>
    <w:rsid w:val="00BD46F1"/>
    <w:rsid w:val="00BD509B"/>
    <w:rsid w:val="00BD5647"/>
    <w:rsid w:val="00BD56C4"/>
    <w:rsid w:val="00BD5862"/>
    <w:rsid w:val="00BD5C4E"/>
    <w:rsid w:val="00BD60EC"/>
    <w:rsid w:val="00BD6A48"/>
    <w:rsid w:val="00BD6AD5"/>
    <w:rsid w:val="00BD70DB"/>
    <w:rsid w:val="00BD76BF"/>
    <w:rsid w:val="00BD7A0A"/>
    <w:rsid w:val="00BD7BAC"/>
    <w:rsid w:val="00BD7E2F"/>
    <w:rsid w:val="00BE0056"/>
    <w:rsid w:val="00BE1276"/>
    <w:rsid w:val="00BE12DE"/>
    <w:rsid w:val="00BE1439"/>
    <w:rsid w:val="00BE20EA"/>
    <w:rsid w:val="00BE27BB"/>
    <w:rsid w:val="00BE28C5"/>
    <w:rsid w:val="00BE2A88"/>
    <w:rsid w:val="00BE2D5D"/>
    <w:rsid w:val="00BE33AD"/>
    <w:rsid w:val="00BE3D47"/>
    <w:rsid w:val="00BE4073"/>
    <w:rsid w:val="00BE444D"/>
    <w:rsid w:val="00BE4917"/>
    <w:rsid w:val="00BE502C"/>
    <w:rsid w:val="00BE5168"/>
    <w:rsid w:val="00BE56E5"/>
    <w:rsid w:val="00BE56FF"/>
    <w:rsid w:val="00BE5D0E"/>
    <w:rsid w:val="00BE5F6A"/>
    <w:rsid w:val="00BE600F"/>
    <w:rsid w:val="00BE618E"/>
    <w:rsid w:val="00BE68C8"/>
    <w:rsid w:val="00BE6E7F"/>
    <w:rsid w:val="00BE73FD"/>
    <w:rsid w:val="00BE7530"/>
    <w:rsid w:val="00BF02D2"/>
    <w:rsid w:val="00BF033F"/>
    <w:rsid w:val="00BF045C"/>
    <w:rsid w:val="00BF0590"/>
    <w:rsid w:val="00BF1644"/>
    <w:rsid w:val="00BF17F9"/>
    <w:rsid w:val="00BF1CF3"/>
    <w:rsid w:val="00BF2A1B"/>
    <w:rsid w:val="00BF2CB8"/>
    <w:rsid w:val="00BF319B"/>
    <w:rsid w:val="00BF322A"/>
    <w:rsid w:val="00BF33F8"/>
    <w:rsid w:val="00BF39E0"/>
    <w:rsid w:val="00BF3C4D"/>
    <w:rsid w:val="00BF3EF9"/>
    <w:rsid w:val="00BF4248"/>
    <w:rsid w:val="00BF4573"/>
    <w:rsid w:val="00BF4588"/>
    <w:rsid w:val="00BF531F"/>
    <w:rsid w:val="00BF5406"/>
    <w:rsid w:val="00BF54B7"/>
    <w:rsid w:val="00BF5C35"/>
    <w:rsid w:val="00BF6B43"/>
    <w:rsid w:val="00BF7412"/>
    <w:rsid w:val="00BF79D9"/>
    <w:rsid w:val="00BF7B31"/>
    <w:rsid w:val="00BFE03A"/>
    <w:rsid w:val="00C0021D"/>
    <w:rsid w:val="00C00AC5"/>
    <w:rsid w:val="00C00B10"/>
    <w:rsid w:val="00C00B57"/>
    <w:rsid w:val="00C00E94"/>
    <w:rsid w:val="00C00F98"/>
    <w:rsid w:val="00C0149C"/>
    <w:rsid w:val="00C01940"/>
    <w:rsid w:val="00C01C17"/>
    <w:rsid w:val="00C0203D"/>
    <w:rsid w:val="00C02279"/>
    <w:rsid w:val="00C0292D"/>
    <w:rsid w:val="00C02A81"/>
    <w:rsid w:val="00C02FA3"/>
    <w:rsid w:val="00C0326A"/>
    <w:rsid w:val="00C03323"/>
    <w:rsid w:val="00C033BD"/>
    <w:rsid w:val="00C036AA"/>
    <w:rsid w:val="00C03D2A"/>
    <w:rsid w:val="00C04013"/>
    <w:rsid w:val="00C0433E"/>
    <w:rsid w:val="00C04D5F"/>
    <w:rsid w:val="00C04E5D"/>
    <w:rsid w:val="00C0548C"/>
    <w:rsid w:val="00C0590E"/>
    <w:rsid w:val="00C05E6D"/>
    <w:rsid w:val="00C05F59"/>
    <w:rsid w:val="00C06298"/>
    <w:rsid w:val="00C068B4"/>
    <w:rsid w:val="00C071B3"/>
    <w:rsid w:val="00C071C7"/>
    <w:rsid w:val="00C077BF"/>
    <w:rsid w:val="00C07C60"/>
    <w:rsid w:val="00C07E47"/>
    <w:rsid w:val="00C103EE"/>
    <w:rsid w:val="00C10A45"/>
    <w:rsid w:val="00C10B74"/>
    <w:rsid w:val="00C11141"/>
    <w:rsid w:val="00C1158C"/>
    <w:rsid w:val="00C12345"/>
    <w:rsid w:val="00C12609"/>
    <w:rsid w:val="00C12B8D"/>
    <w:rsid w:val="00C12BB9"/>
    <w:rsid w:val="00C12F1A"/>
    <w:rsid w:val="00C13010"/>
    <w:rsid w:val="00C1312C"/>
    <w:rsid w:val="00C1372D"/>
    <w:rsid w:val="00C137AF"/>
    <w:rsid w:val="00C13CEA"/>
    <w:rsid w:val="00C13D2C"/>
    <w:rsid w:val="00C13DE9"/>
    <w:rsid w:val="00C1650A"/>
    <w:rsid w:val="00C165BC"/>
    <w:rsid w:val="00C167A4"/>
    <w:rsid w:val="00C1744B"/>
    <w:rsid w:val="00C17D47"/>
    <w:rsid w:val="00C20423"/>
    <w:rsid w:val="00C20634"/>
    <w:rsid w:val="00C21153"/>
    <w:rsid w:val="00C2116E"/>
    <w:rsid w:val="00C21375"/>
    <w:rsid w:val="00C214E7"/>
    <w:rsid w:val="00C2194B"/>
    <w:rsid w:val="00C219A6"/>
    <w:rsid w:val="00C21C0F"/>
    <w:rsid w:val="00C22454"/>
    <w:rsid w:val="00C2248E"/>
    <w:rsid w:val="00C22B9B"/>
    <w:rsid w:val="00C230B4"/>
    <w:rsid w:val="00C238D5"/>
    <w:rsid w:val="00C23A13"/>
    <w:rsid w:val="00C23D92"/>
    <w:rsid w:val="00C24434"/>
    <w:rsid w:val="00C247AA"/>
    <w:rsid w:val="00C24F26"/>
    <w:rsid w:val="00C254E7"/>
    <w:rsid w:val="00C25C8A"/>
    <w:rsid w:val="00C25F2B"/>
    <w:rsid w:val="00C268B8"/>
    <w:rsid w:val="00C270B0"/>
    <w:rsid w:val="00C278A5"/>
    <w:rsid w:val="00C279BC"/>
    <w:rsid w:val="00C27DC9"/>
    <w:rsid w:val="00C30110"/>
    <w:rsid w:val="00C30244"/>
    <w:rsid w:val="00C305FE"/>
    <w:rsid w:val="00C306D3"/>
    <w:rsid w:val="00C3081B"/>
    <w:rsid w:val="00C30867"/>
    <w:rsid w:val="00C30B90"/>
    <w:rsid w:val="00C30F44"/>
    <w:rsid w:val="00C31899"/>
    <w:rsid w:val="00C31F89"/>
    <w:rsid w:val="00C32329"/>
    <w:rsid w:val="00C336B6"/>
    <w:rsid w:val="00C33BDF"/>
    <w:rsid w:val="00C343BE"/>
    <w:rsid w:val="00C34601"/>
    <w:rsid w:val="00C34AA8"/>
    <w:rsid w:val="00C35A59"/>
    <w:rsid w:val="00C35CDE"/>
    <w:rsid w:val="00C35D59"/>
    <w:rsid w:val="00C36011"/>
    <w:rsid w:val="00C36AF6"/>
    <w:rsid w:val="00C36C89"/>
    <w:rsid w:val="00C36E06"/>
    <w:rsid w:val="00C37B1F"/>
    <w:rsid w:val="00C37BCE"/>
    <w:rsid w:val="00C40641"/>
    <w:rsid w:val="00C40DCE"/>
    <w:rsid w:val="00C41877"/>
    <w:rsid w:val="00C419FC"/>
    <w:rsid w:val="00C41EA8"/>
    <w:rsid w:val="00C4351E"/>
    <w:rsid w:val="00C4354C"/>
    <w:rsid w:val="00C442F0"/>
    <w:rsid w:val="00C444EA"/>
    <w:rsid w:val="00C4459A"/>
    <w:rsid w:val="00C446A0"/>
    <w:rsid w:val="00C44BD2"/>
    <w:rsid w:val="00C44E7D"/>
    <w:rsid w:val="00C4608A"/>
    <w:rsid w:val="00C4651C"/>
    <w:rsid w:val="00C4652A"/>
    <w:rsid w:val="00C47099"/>
    <w:rsid w:val="00C4795E"/>
    <w:rsid w:val="00C47A48"/>
    <w:rsid w:val="00C5069E"/>
    <w:rsid w:val="00C50B45"/>
    <w:rsid w:val="00C50BEF"/>
    <w:rsid w:val="00C50DE0"/>
    <w:rsid w:val="00C50E44"/>
    <w:rsid w:val="00C51827"/>
    <w:rsid w:val="00C51898"/>
    <w:rsid w:val="00C51987"/>
    <w:rsid w:val="00C52258"/>
    <w:rsid w:val="00C524C6"/>
    <w:rsid w:val="00C525B5"/>
    <w:rsid w:val="00C5268E"/>
    <w:rsid w:val="00C526DA"/>
    <w:rsid w:val="00C52974"/>
    <w:rsid w:val="00C53239"/>
    <w:rsid w:val="00C5374A"/>
    <w:rsid w:val="00C53DEF"/>
    <w:rsid w:val="00C54075"/>
    <w:rsid w:val="00C54505"/>
    <w:rsid w:val="00C54C45"/>
    <w:rsid w:val="00C54F17"/>
    <w:rsid w:val="00C55478"/>
    <w:rsid w:val="00C55A2E"/>
    <w:rsid w:val="00C55A42"/>
    <w:rsid w:val="00C55CB9"/>
    <w:rsid w:val="00C56225"/>
    <w:rsid w:val="00C5684F"/>
    <w:rsid w:val="00C5689A"/>
    <w:rsid w:val="00C57223"/>
    <w:rsid w:val="00C57299"/>
    <w:rsid w:val="00C575A4"/>
    <w:rsid w:val="00C60937"/>
    <w:rsid w:val="00C60AA9"/>
    <w:rsid w:val="00C60B06"/>
    <w:rsid w:val="00C611AA"/>
    <w:rsid w:val="00C6123B"/>
    <w:rsid w:val="00C61430"/>
    <w:rsid w:val="00C617D8"/>
    <w:rsid w:val="00C61EAD"/>
    <w:rsid w:val="00C61FD8"/>
    <w:rsid w:val="00C62756"/>
    <w:rsid w:val="00C62A04"/>
    <w:rsid w:val="00C635EC"/>
    <w:rsid w:val="00C63A72"/>
    <w:rsid w:val="00C645F3"/>
    <w:rsid w:val="00C64602"/>
    <w:rsid w:val="00C64A90"/>
    <w:rsid w:val="00C64CC6"/>
    <w:rsid w:val="00C64D93"/>
    <w:rsid w:val="00C652DF"/>
    <w:rsid w:val="00C661E1"/>
    <w:rsid w:val="00C6660C"/>
    <w:rsid w:val="00C66B09"/>
    <w:rsid w:val="00C66DBB"/>
    <w:rsid w:val="00C676D3"/>
    <w:rsid w:val="00C67FE0"/>
    <w:rsid w:val="00C700FE"/>
    <w:rsid w:val="00C707D3"/>
    <w:rsid w:val="00C70DB2"/>
    <w:rsid w:val="00C7123E"/>
    <w:rsid w:val="00C71A4D"/>
    <w:rsid w:val="00C71D92"/>
    <w:rsid w:val="00C71FFB"/>
    <w:rsid w:val="00C720DA"/>
    <w:rsid w:val="00C72693"/>
    <w:rsid w:val="00C72746"/>
    <w:rsid w:val="00C7274C"/>
    <w:rsid w:val="00C72960"/>
    <w:rsid w:val="00C7398E"/>
    <w:rsid w:val="00C73D27"/>
    <w:rsid w:val="00C73E35"/>
    <w:rsid w:val="00C73EEC"/>
    <w:rsid w:val="00C74E2F"/>
    <w:rsid w:val="00C7500D"/>
    <w:rsid w:val="00C7542F"/>
    <w:rsid w:val="00C7543F"/>
    <w:rsid w:val="00C7572C"/>
    <w:rsid w:val="00C75B01"/>
    <w:rsid w:val="00C75ECC"/>
    <w:rsid w:val="00C76679"/>
    <w:rsid w:val="00C76BD8"/>
    <w:rsid w:val="00C76CD7"/>
    <w:rsid w:val="00C7700A"/>
    <w:rsid w:val="00C7705D"/>
    <w:rsid w:val="00C77243"/>
    <w:rsid w:val="00C775A6"/>
    <w:rsid w:val="00C77CB5"/>
    <w:rsid w:val="00C77DE8"/>
    <w:rsid w:val="00C77E51"/>
    <w:rsid w:val="00C803FE"/>
    <w:rsid w:val="00C80AA4"/>
    <w:rsid w:val="00C80DA5"/>
    <w:rsid w:val="00C811F2"/>
    <w:rsid w:val="00C8138F"/>
    <w:rsid w:val="00C81977"/>
    <w:rsid w:val="00C81B23"/>
    <w:rsid w:val="00C81D63"/>
    <w:rsid w:val="00C81D6A"/>
    <w:rsid w:val="00C821FB"/>
    <w:rsid w:val="00C82703"/>
    <w:rsid w:val="00C82C7A"/>
    <w:rsid w:val="00C82E89"/>
    <w:rsid w:val="00C82F72"/>
    <w:rsid w:val="00C8468C"/>
    <w:rsid w:val="00C84755"/>
    <w:rsid w:val="00C84F75"/>
    <w:rsid w:val="00C855CB"/>
    <w:rsid w:val="00C85BDB"/>
    <w:rsid w:val="00C85FAC"/>
    <w:rsid w:val="00C86650"/>
    <w:rsid w:val="00C86AD3"/>
    <w:rsid w:val="00C876B8"/>
    <w:rsid w:val="00C87B45"/>
    <w:rsid w:val="00C87C6A"/>
    <w:rsid w:val="00C90027"/>
    <w:rsid w:val="00C902DB"/>
    <w:rsid w:val="00C90880"/>
    <w:rsid w:val="00C91720"/>
    <w:rsid w:val="00C91A8C"/>
    <w:rsid w:val="00C91D4E"/>
    <w:rsid w:val="00C91DA0"/>
    <w:rsid w:val="00C922A1"/>
    <w:rsid w:val="00C92474"/>
    <w:rsid w:val="00C92790"/>
    <w:rsid w:val="00C927A4"/>
    <w:rsid w:val="00C9291F"/>
    <w:rsid w:val="00C92AA2"/>
    <w:rsid w:val="00C93511"/>
    <w:rsid w:val="00C93932"/>
    <w:rsid w:val="00C93A17"/>
    <w:rsid w:val="00C93B92"/>
    <w:rsid w:val="00C93C46"/>
    <w:rsid w:val="00C940B6"/>
    <w:rsid w:val="00C9499C"/>
    <w:rsid w:val="00C94C1D"/>
    <w:rsid w:val="00C950ED"/>
    <w:rsid w:val="00C95558"/>
    <w:rsid w:val="00C95658"/>
    <w:rsid w:val="00C95BE4"/>
    <w:rsid w:val="00C9615A"/>
    <w:rsid w:val="00C96198"/>
    <w:rsid w:val="00C961F7"/>
    <w:rsid w:val="00C966F1"/>
    <w:rsid w:val="00C96910"/>
    <w:rsid w:val="00C96CB2"/>
    <w:rsid w:val="00C97398"/>
    <w:rsid w:val="00C9771A"/>
    <w:rsid w:val="00C9786A"/>
    <w:rsid w:val="00C97DCF"/>
    <w:rsid w:val="00C97FC8"/>
    <w:rsid w:val="00CA0089"/>
    <w:rsid w:val="00CA0506"/>
    <w:rsid w:val="00CA0B54"/>
    <w:rsid w:val="00CA0C50"/>
    <w:rsid w:val="00CA0E17"/>
    <w:rsid w:val="00CA1467"/>
    <w:rsid w:val="00CA1660"/>
    <w:rsid w:val="00CA1884"/>
    <w:rsid w:val="00CA1E9E"/>
    <w:rsid w:val="00CA203A"/>
    <w:rsid w:val="00CA2069"/>
    <w:rsid w:val="00CA2112"/>
    <w:rsid w:val="00CA22CF"/>
    <w:rsid w:val="00CA2655"/>
    <w:rsid w:val="00CA28B3"/>
    <w:rsid w:val="00CA2A0C"/>
    <w:rsid w:val="00CA2A3A"/>
    <w:rsid w:val="00CA407F"/>
    <w:rsid w:val="00CA45C3"/>
    <w:rsid w:val="00CA4701"/>
    <w:rsid w:val="00CA4A60"/>
    <w:rsid w:val="00CA4C37"/>
    <w:rsid w:val="00CA5529"/>
    <w:rsid w:val="00CA57C9"/>
    <w:rsid w:val="00CA5F1D"/>
    <w:rsid w:val="00CA6727"/>
    <w:rsid w:val="00CA6800"/>
    <w:rsid w:val="00CA6F23"/>
    <w:rsid w:val="00CA7287"/>
    <w:rsid w:val="00CA73B8"/>
    <w:rsid w:val="00CA74D8"/>
    <w:rsid w:val="00CA789B"/>
    <w:rsid w:val="00CB015F"/>
    <w:rsid w:val="00CB0582"/>
    <w:rsid w:val="00CB0616"/>
    <w:rsid w:val="00CB10C3"/>
    <w:rsid w:val="00CB1383"/>
    <w:rsid w:val="00CB1898"/>
    <w:rsid w:val="00CB1A20"/>
    <w:rsid w:val="00CB1B54"/>
    <w:rsid w:val="00CB1C98"/>
    <w:rsid w:val="00CB1D8E"/>
    <w:rsid w:val="00CB2788"/>
    <w:rsid w:val="00CB2815"/>
    <w:rsid w:val="00CB2DA0"/>
    <w:rsid w:val="00CB2F4B"/>
    <w:rsid w:val="00CB34B7"/>
    <w:rsid w:val="00CB3856"/>
    <w:rsid w:val="00CB3C39"/>
    <w:rsid w:val="00CB5260"/>
    <w:rsid w:val="00CB5349"/>
    <w:rsid w:val="00CB5359"/>
    <w:rsid w:val="00CB58C8"/>
    <w:rsid w:val="00CB5E52"/>
    <w:rsid w:val="00CB5E9C"/>
    <w:rsid w:val="00CB6166"/>
    <w:rsid w:val="00CB6198"/>
    <w:rsid w:val="00CB67FC"/>
    <w:rsid w:val="00CB6DB8"/>
    <w:rsid w:val="00CB76FC"/>
    <w:rsid w:val="00CB7902"/>
    <w:rsid w:val="00CB7EC4"/>
    <w:rsid w:val="00CB7F16"/>
    <w:rsid w:val="00CC0E5D"/>
    <w:rsid w:val="00CC0ED3"/>
    <w:rsid w:val="00CC1AEF"/>
    <w:rsid w:val="00CC1E89"/>
    <w:rsid w:val="00CC2039"/>
    <w:rsid w:val="00CC20EE"/>
    <w:rsid w:val="00CC2161"/>
    <w:rsid w:val="00CC2287"/>
    <w:rsid w:val="00CC2406"/>
    <w:rsid w:val="00CC24F3"/>
    <w:rsid w:val="00CC2500"/>
    <w:rsid w:val="00CC2A5F"/>
    <w:rsid w:val="00CC3DB8"/>
    <w:rsid w:val="00CC411E"/>
    <w:rsid w:val="00CC443A"/>
    <w:rsid w:val="00CC4972"/>
    <w:rsid w:val="00CC5000"/>
    <w:rsid w:val="00CC50C7"/>
    <w:rsid w:val="00CC5E9E"/>
    <w:rsid w:val="00CC5F98"/>
    <w:rsid w:val="00CC5FE2"/>
    <w:rsid w:val="00CC622E"/>
    <w:rsid w:val="00CC630E"/>
    <w:rsid w:val="00CC68FF"/>
    <w:rsid w:val="00CC6F35"/>
    <w:rsid w:val="00CC73F8"/>
    <w:rsid w:val="00CC76EA"/>
    <w:rsid w:val="00CC79F2"/>
    <w:rsid w:val="00CC7DF1"/>
    <w:rsid w:val="00CD0288"/>
    <w:rsid w:val="00CD0380"/>
    <w:rsid w:val="00CD0474"/>
    <w:rsid w:val="00CD06A8"/>
    <w:rsid w:val="00CD0973"/>
    <w:rsid w:val="00CD09C7"/>
    <w:rsid w:val="00CD13C2"/>
    <w:rsid w:val="00CD1F6F"/>
    <w:rsid w:val="00CD2368"/>
    <w:rsid w:val="00CD2427"/>
    <w:rsid w:val="00CD2998"/>
    <w:rsid w:val="00CD308A"/>
    <w:rsid w:val="00CD3362"/>
    <w:rsid w:val="00CD33AA"/>
    <w:rsid w:val="00CD39DA"/>
    <w:rsid w:val="00CD3A1D"/>
    <w:rsid w:val="00CD4329"/>
    <w:rsid w:val="00CD4718"/>
    <w:rsid w:val="00CD4955"/>
    <w:rsid w:val="00CD4C3D"/>
    <w:rsid w:val="00CD4CA3"/>
    <w:rsid w:val="00CD515B"/>
    <w:rsid w:val="00CD529C"/>
    <w:rsid w:val="00CD5AA1"/>
    <w:rsid w:val="00CD5D48"/>
    <w:rsid w:val="00CD6463"/>
    <w:rsid w:val="00CD6686"/>
    <w:rsid w:val="00CD70DB"/>
    <w:rsid w:val="00CD7269"/>
    <w:rsid w:val="00CD75C9"/>
    <w:rsid w:val="00CD7602"/>
    <w:rsid w:val="00CD770C"/>
    <w:rsid w:val="00CD77B5"/>
    <w:rsid w:val="00CD7ED7"/>
    <w:rsid w:val="00CE00D1"/>
    <w:rsid w:val="00CE0206"/>
    <w:rsid w:val="00CE0646"/>
    <w:rsid w:val="00CE0819"/>
    <w:rsid w:val="00CE1387"/>
    <w:rsid w:val="00CE172C"/>
    <w:rsid w:val="00CE17DE"/>
    <w:rsid w:val="00CE1D8F"/>
    <w:rsid w:val="00CE2049"/>
    <w:rsid w:val="00CE2386"/>
    <w:rsid w:val="00CE239A"/>
    <w:rsid w:val="00CE379D"/>
    <w:rsid w:val="00CE3A0D"/>
    <w:rsid w:val="00CE3A68"/>
    <w:rsid w:val="00CE45BA"/>
    <w:rsid w:val="00CE470C"/>
    <w:rsid w:val="00CE4FB1"/>
    <w:rsid w:val="00CE54FF"/>
    <w:rsid w:val="00CE57AB"/>
    <w:rsid w:val="00CE64C5"/>
    <w:rsid w:val="00CE65B2"/>
    <w:rsid w:val="00CE6725"/>
    <w:rsid w:val="00CE7B9B"/>
    <w:rsid w:val="00CF083F"/>
    <w:rsid w:val="00CF0EA6"/>
    <w:rsid w:val="00CF1A82"/>
    <w:rsid w:val="00CF1F25"/>
    <w:rsid w:val="00CF1FE7"/>
    <w:rsid w:val="00CF2101"/>
    <w:rsid w:val="00CF2117"/>
    <w:rsid w:val="00CF3BA2"/>
    <w:rsid w:val="00CF3BD9"/>
    <w:rsid w:val="00CF4619"/>
    <w:rsid w:val="00CF5316"/>
    <w:rsid w:val="00CF53F5"/>
    <w:rsid w:val="00CF5CE5"/>
    <w:rsid w:val="00CF687D"/>
    <w:rsid w:val="00CF6AB5"/>
    <w:rsid w:val="00CF6B2D"/>
    <w:rsid w:val="00CF781F"/>
    <w:rsid w:val="00CF79FC"/>
    <w:rsid w:val="00CF7B84"/>
    <w:rsid w:val="00CF7E0A"/>
    <w:rsid w:val="00D001C6"/>
    <w:rsid w:val="00D007DF"/>
    <w:rsid w:val="00D00C26"/>
    <w:rsid w:val="00D011ED"/>
    <w:rsid w:val="00D019F4"/>
    <w:rsid w:val="00D02313"/>
    <w:rsid w:val="00D027D2"/>
    <w:rsid w:val="00D02D77"/>
    <w:rsid w:val="00D03125"/>
    <w:rsid w:val="00D036F1"/>
    <w:rsid w:val="00D04572"/>
    <w:rsid w:val="00D0460A"/>
    <w:rsid w:val="00D04BA8"/>
    <w:rsid w:val="00D04CE7"/>
    <w:rsid w:val="00D04D98"/>
    <w:rsid w:val="00D05452"/>
    <w:rsid w:val="00D054AF"/>
    <w:rsid w:val="00D05637"/>
    <w:rsid w:val="00D05A3E"/>
    <w:rsid w:val="00D06498"/>
    <w:rsid w:val="00D06976"/>
    <w:rsid w:val="00D069F1"/>
    <w:rsid w:val="00D06C66"/>
    <w:rsid w:val="00D06E96"/>
    <w:rsid w:val="00D071A3"/>
    <w:rsid w:val="00D0764D"/>
    <w:rsid w:val="00D07CE6"/>
    <w:rsid w:val="00D07D56"/>
    <w:rsid w:val="00D07D98"/>
    <w:rsid w:val="00D10D35"/>
    <w:rsid w:val="00D110DD"/>
    <w:rsid w:val="00D116D7"/>
    <w:rsid w:val="00D11ADE"/>
    <w:rsid w:val="00D11B39"/>
    <w:rsid w:val="00D11EA8"/>
    <w:rsid w:val="00D1200A"/>
    <w:rsid w:val="00D1278E"/>
    <w:rsid w:val="00D127AC"/>
    <w:rsid w:val="00D12897"/>
    <w:rsid w:val="00D133BA"/>
    <w:rsid w:val="00D13A48"/>
    <w:rsid w:val="00D1409C"/>
    <w:rsid w:val="00D14142"/>
    <w:rsid w:val="00D14A7B"/>
    <w:rsid w:val="00D14B86"/>
    <w:rsid w:val="00D14BC9"/>
    <w:rsid w:val="00D153C0"/>
    <w:rsid w:val="00D157C6"/>
    <w:rsid w:val="00D15A37"/>
    <w:rsid w:val="00D15C79"/>
    <w:rsid w:val="00D17058"/>
    <w:rsid w:val="00D175F5"/>
    <w:rsid w:val="00D17802"/>
    <w:rsid w:val="00D17A0C"/>
    <w:rsid w:val="00D17A89"/>
    <w:rsid w:val="00D20022"/>
    <w:rsid w:val="00D20225"/>
    <w:rsid w:val="00D21162"/>
    <w:rsid w:val="00D21201"/>
    <w:rsid w:val="00D2121C"/>
    <w:rsid w:val="00D212B2"/>
    <w:rsid w:val="00D21581"/>
    <w:rsid w:val="00D219AD"/>
    <w:rsid w:val="00D21AF3"/>
    <w:rsid w:val="00D21CA3"/>
    <w:rsid w:val="00D221F2"/>
    <w:rsid w:val="00D222CC"/>
    <w:rsid w:val="00D223F7"/>
    <w:rsid w:val="00D22980"/>
    <w:rsid w:val="00D22C90"/>
    <w:rsid w:val="00D22D22"/>
    <w:rsid w:val="00D2330D"/>
    <w:rsid w:val="00D234FC"/>
    <w:rsid w:val="00D23629"/>
    <w:rsid w:val="00D23741"/>
    <w:rsid w:val="00D23AF3"/>
    <w:rsid w:val="00D243F5"/>
    <w:rsid w:val="00D24738"/>
    <w:rsid w:val="00D24B10"/>
    <w:rsid w:val="00D24F2C"/>
    <w:rsid w:val="00D25692"/>
    <w:rsid w:val="00D25A02"/>
    <w:rsid w:val="00D26041"/>
    <w:rsid w:val="00D26A29"/>
    <w:rsid w:val="00D27116"/>
    <w:rsid w:val="00D27117"/>
    <w:rsid w:val="00D27212"/>
    <w:rsid w:val="00D272B5"/>
    <w:rsid w:val="00D2750F"/>
    <w:rsid w:val="00D27B05"/>
    <w:rsid w:val="00D27E9C"/>
    <w:rsid w:val="00D27F81"/>
    <w:rsid w:val="00D30177"/>
    <w:rsid w:val="00D30420"/>
    <w:rsid w:val="00D30C14"/>
    <w:rsid w:val="00D30DBE"/>
    <w:rsid w:val="00D30E7D"/>
    <w:rsid w:val="00D30FFF"/>
    <w:rsid w:val="00D310B6"/>
    <w:rsid w:val="00D313C4"/>
    <w:rsid w:val="00D31A8F"/>
    <w:rsid w:val="00D31CE1"/>
    <w:rsid w:val="00D322EA"/>
    <w:rsid w:val="00D32707"/>
    <w:rsid w:val="00D32776"/>
    <w:rsid w:val="00D32A42"/>
    <w:rsid w:val="00D32E4D"/>
    <w:rsid w:val="00D33433"/>
    <w:rsid w:val="00D33686"/>
    <w:rsid w:val="00D3449B"/>
    <w:rsid w:val="00D347DE"/>
    <w:rsid w:val="00D34B2B"/>
    <w:rsid w:val="00D34C5C"/>
    <w:rsid w:val="00D34FFD"/>
    <w:rsid w:val="00D3509F"/>
    <w:rsid w:val="00D358DC"/>
    <w:rsid w:val="00D36465"/>
    <w:rsid w:val="00D3708C"/>
    <w:rsid w:val="00D37287"/>
    <w:rsid w:val="00D37C93"/>
    <w:rsid w:val="00D417CD"/>
    <w:rsid w:val="00D41946"/>
    <w:rsid w:val="00D41984"/>
    <w:rsid w:val="00D41CC1"/>
    <w:rsid w:val="00D41EEE"/>
    <w:rsid w:val="00D421B4"/>
    <w:rsid w:val="00D426B1"/>
    <w:rsid w:val="00D4358E"/>
    <w:rsid w:val="00D4362E"/>
    <w:rsid w:val="00D441FA"/>
    <w:rsid w:val="00D44267"/>
    <w:rsid w:val="00D44498"/>
    <w:rsid w:val="00D446F9"/>
    <w:rsid w:val="00D44B17"/>
    <w:rsid w:val="00D44C1D"/>
    <w:rsid w:val="00D45345"/>
    <w:rsid w:val="00D45448"/>
    <w:rsid w:val="00D455D9"/>
    <w:rsid w:val="00D46025"/>
    <w:rsid w:val="00D463F2"/>
    <w:rsid w:val="00D46421"/>
    <w:rsid w:val="00D46425"/>
    <w:rsid w:val="00D4657B"/>
    <w:rsid w:val="00D46768"/>
    <w:rsid w:val="00D46DC3"/>
    <w:rsid w:val="00D474D6"/>
    <w:rsid w:val="00D47765"/>
    <w:rsid w:val="00D47888"/>
    <w:rsid w:val="00D4791B"/>
    <w:rsid w:val="00D47CC0"/>
    <w:rsid w:val="00D500CE"/>
    <w:rsid w:val="00D502B3"/>
    <w:rsid w:val="00D504EF"/>
    <w:rsid w:val="00D511CC"/>
    <w:rsid w:val="00D51556"/>
    <w:rsid w:val="00D52174"/>
    <w:rsid w:val="00D5218E"/>
    <w:rsid w:val="00D521E9"/>
    <w:rsid w:val="00D52432"/>
    <w:rsid w:val="00D5246A"/>
    <w:rsid w:val="00D52CA6"/>
    <w:rsid w:val="00D5349E"/>
    <w:rsid w:val="00D534DC"/>
    <w:rsid w:val="00D5350A"/>
    <w:rsid w:val="00D53974"/>
    <w:rsid w:val="00D53A3A"/>
    <w:rsid w:val="00D53CE2"/>
    <w:rsid w:val="00D5454C"/>
    <w:rsid w:val="00D546F5"/>
    <w:rsid w:val="00D547FC"/>
    <w:rsid w:val="00D54818"/>
    <w:rsid w:val="00D54994"/>
    <w:rsid w:val="00D54BDD"/>
    <w:rsid w:val="00D54FAD"/>
    <w:rsid w:val="00D5547F"/>
    <w:rsid w:val="00D560FE"/>
    <w:rsid w:val="00D56174"/>
    <w:rsid w:val="00D562F2"/>
    <w:rsid w:val="00D56EE5"/>
    <w:rsid w:val="00D5715F"/>
    <w:rsid w:val="00D57252"/>
    <w:rsid w:val="00D577EF"/>
    <w:rsid w:val="00D60473"/>
    <w:rsid w:val="00D604D7"/>
    <w:rsid w:val="00D616C1"/>
    <w:rsid w:val="00D61784"/>
    <w:rsid w:val="00D61B22"/>
    <w:rsid w:val="00D61CF5"/>
    <w:rsid w:val="00D622E4"/>
    <w:rsid w:val="00D623DE"/>
    <w:rsid w:val="00D62961"/>
    <w:rsid w:val="00D62A94"/>
    <w:rsid w:val="00D62BE1"/>
    <w:rsid w:val="00D634C9"/>
    <w:rsid w:val="00D63C28"/>
    <w:rsid w:val="00D64665"/>
    <w:rsid w:val="00D64990"/>
    <w:rsid w:val="00D6517C"/>
    <w:rsid w:val="00D65253"/>
    <w:rsid w:val="00D65AC3"/>
    <w:rsid w:val="00D664BA"/>
    <w:rsid w:val="00D664D8"/>
    <w:rsid w:val="00D66805"/>
    <w:rsid w:val="00D668D8"/>
    <w:rsid w:val="00D6692A"/>
    <w:rsid w:val="00D66C8A"/>
    <w:rsid w:val="00D6766E"/>
    <w:rsid w:val="00D6788D"/>
    <w:rsid w:val="00D67B5C"/>
    <w:rsid w:val="00D67EC5"/>
    <w:rsid w:val="00D67ED2"/>
    <w:rsid w:val="00D7135F"/>
    <w:rsid w:val="00D71733"/>
    <w:rsid w:val="00D71764"/>
    <w:rsid w:val="00D71CB8"/>
    <w:rsid w:val="00D732FF"/>
    <w:rsid w:val="00D735D1"/>
    <w:rsid w:val="00D7450A"/>
    <w:rsid w:val="00D751DF"/>
    <w:rsid w:val="00D754F3"/>
    <w:rsid w:val="00D75EB9"/>
    <w:rsid w:val="00D75F99"/>
    <w:rsid w:val="00D764ED"/>
    <w:rsid w:val="00D76743"/>
    <w:rsid w:val="00D76942"/>
    <w:rsid w:val="00D76A5D"/>
    <w:rsid w:val="00D7734C"/>
    <w:rsid w:val="00D77BDE"/>
    <w:rsid w:val="00D77DC6"/>
    <w:rsid w:val="00D77E89"/>
    <w:rsid w:val="00D801E7"/>
    <w:rsid w:val="00D802CA"/>
    <w:rsid w:val="00D807C0"/>
    <w:rsid w:val="00D80A87"/>
    <w:rsid w:val="00D81199"/>
    <w:rsid w:val="00D813D8"/>
    <w:rsid w:val="00D81CAC"/>
    <w:rsid w:val="00D832BD"/>
    <w:rsid w:val="00D8389D"/>
    <w:rsid w:val="00D84282"/>
    <w:rsid w:val="00D84308"/>
    <w:rsid w:val="00D84960"/>
    <w:rsid w:val="00D85061"/>
    <w:rsid w:val="00D851DE"/>
    <w:rsid w:val="00D856DB"/>
    <w:rsid w:val="00D85BCF"/>
    <w:rsid w:val="00D85CE6"/>
    <w:rsid w:val="00D85D11"/>
    <w:rsid w:val="00D85D56"/>
    <w:rsid w:val="00D862AE"/>
    <w:rsid w:val="00D864E5"/>
    <w:rsid w:val="00D87030"/>
    <w:rsid w:val="00D87937"/>
    <w:rsid w:val="00D90634"/>
    <w:rsid w:val="00D908FD"/>
    <w:rsid w:val="00D909F9"/>
    <w:rsid w:val="00D90A8C"/>
    <w:rsid w:val="00D90C52"/>
    <w:rsid w:val="00D923D9"/>
    <w:rsid w:val="00D931C1"/>
    <w:rsid w:val="00D93AF9"/>
    <w:rsid w:val="00D94ED4"/>
    <w:rsid w:val="00D953AF"/>
    <w:rsid w:val="00D95BF3"/>
    <w:rsid w:val="00D96AEE"/>
    <w:rsid w:val="00D96C33"/>
    <w:rsid w:val="00D9738B"/>
    <w:rsid w:val="00D9768B"/>
    <w:rsid w:val="00D97A60"/>
    <w:rsid w:val="00DA05CC"/>
    <w:rsid w:val="00DA0950"/>
    <w:rsid w:val="00DA0B5E"/>
    <w:rsid w:val="00DA0C88"/>
    <w:rsid w:val="00DA0F8E"/>
    <w:rsid w:val="00DA1109"/>
    <w:rsid w:val="00DA1384"/>
    <w:rsid w:val="00DA17D3"/>
    <w:rsid w:val="00DA2394"/>
    <w:rsid w:val="00DA29A9"/>
    <w:rsid w:val="00DA29B9"/>
    <w:rsid w:val="00DA318C"/>
    <w:rsid w:val="00DA3334"/>
    <w:rsid w:val="00DA33B5"/>
    <w:rsid w:val="00DA3F6E"/>
    <w:rsid w:val="00DA4165"/>
    <w:rsid w:val="00DA4BB0"/>
    <w:rsid w:val="00DA4ECF"/>
    <w:rsid w:val="00DA53B7"/>
    <w:rsid w:val="00DA556A"/>
    <w:rsid w:val="00DA55A1"/>
    <w:rsid w:val="00DA63E3"/>
    <w:rsid w:val="00DA65D0"/>
    <w:rsid w:val="00DA7283"/>
    <w:rsid w:val="00DA7945"/>
    <w:rsid w:val="00DA7BD8"/>
    <w:rsid w:val="00DA7C72"/>
    <w:rsid w:val="00DA7CA7"/>
    <w:rsid w:val="00DA7D26"/>
    <w:rsid w:val="00DB081A"/>
    <w:rsid w:val="00DB2CEE"/>
    <w:rsid w:val="00DB2D49"/>
    <w:rsid w:val="00DB310C"/>
    <w:rsid w:val="00DB351E"/>
    <w:rsid w:val="00DB35D1"/>
    <w:rsid w:val="00DB40E5"/>
    <w:rsid w:val="00DB4B1D"/>
    <w:rsid w:val="00DB4F66"/>
    <w:rsid w:val="00DB5255"/>
    <w:rsid w:val="00DB5A92"/>
    <w:rsid w:val="00DB5AE6"/>
    <w:rsid w:val="00DB65A2"/>
    <w:rsid w:val="00DB65F6"/>
    <w:rsid w:val="00DB69BF"/>
    <w:rsid w:val="00DB7BBC"/>
    <w:rsid w:val="00DC03B5"/>
    <w:rsid w:val="00DC0628"/>
    <w:rsid w:val="00DC0CA5"/>
    <w:rsid w:val="00DC1559"/>
    <w:rsid w:val="00DC1AA4"/>
    <w:rsid w:val="00DC1B62"/>
    <w:rsid w:val="00DC2255"/>
    <w:rsid w:val="00DC2316"/>
    <w:rsid w:val="00DC23AC"/>
    <w:rsid w:val="00DC2B41"/>
    <w:rsid w:val="00DC2C01"/>
    <w:rsid w:val="00DC30C9"/>
    <w:rsid w:val="00DC3705"/>
    <w:rsid w:val="00DC40FA"/>
    <w:rsid w:val="00DC5028"/>
    <w:rsid w:val="00DC50E8"/>
    <w:rsid w:val="00DC55D6"/>
    <w:rsid w:val="00DC5CBD"/>
    <w:rsid w:val="00DC5D37"/>
    <w:rsid w:val="00DC63F7"/>
    <w:rsid w:val="00DC6431"/>
    <w:rsid w:val="00DC647D"/>
    <w:rsid w:val="00DC6E00"/>
    <w:rsid w:val="00DC713F"/>
    <w:rsid w:val="00DC7240"/>
    <w:rsid w:val="00DC74C7"/>
    <w:rsid w:val="00DC767E"/>
    <w:rsid w:val="00DC7714"/>
    <w:rsid w:val="00DC7764"/>
    <w:rsid w:val="00DD06FE"/>
    <w:rsid w:val="00DD13EB"/>
    <w:rsid w:val="00DD15D5"/>
    <w:rsid w:val="00DD1B81"/>
    <w:rsid w:val="00DD25FC"/>
    <w:rsid w:val="00DD32A9"/>
    <w:rsid w:val="00DD3DCA"/>
    <w:rsid w:val="00DD4062"/>
    <w:rsid w:val="00DD4AA2"/>
    <w:rsid w:val="00DD4B65"/>
    <w:rsid w:val="00DD50EC"/>
    <w:rsid w:val="00DD547A"/>
    <w:rsid w:val="00DD59CE"/>
    <w:rsid w:val="00DD5BF4"/>
    <w:rsid w:val="00DD5F54"/>
    <w:rsid w:val="00DD6868"/>
    <w:rsid w:val="00DD6BD4"/>
    <w:rsid w:val="00DD6E4C"/>
    <w:rsid w:val="00DD7D2A"/>
    <w:rsid w:val="00DE0493"/>
    <w:rsid w:val="00DE08F4"/>
    <w:rsid w:val="00DE0B26"/>
    <w:rsid w:val="00DE1905"/>
    <w:rsid w:val="00DE208E"/>
    <w:rsid w:val="00DE2326"/>
    <w:rsid w:val="00DE24CD"/>
    <w:rsid w:val="00DE2727"/>
    <w:rsid w:val="00DE27C9"/>
    <w:rsid w:val="00DE33B6"/>
    <w:rsid w:val="00DE348F"/>
    <w:rsid w:val="00DE4386"/>
    <w:rsid w:val="00DE4435"/>
    <w:rsid w:val="00DE44F8"/>
    <w:rsid w:val="00DE467B"/>
    <w:rsid w:val="00DE48C1"/>
    <w:rsid w:val="00DE491A"/>
    <w:rsid w:val="00DE5A17"/>
    <w:rsid w:val="00DE5BB9"/>
    <w:rsid w:val="00DE6E14"/>
    <w:rsid w:val="00DE6F7C"/>
    <w:rsid w:val="00DE72BF"/>
    <w:rsid w:val="00DE783F"/>
    <w:rsid w:val="00DE7857"/>
    <w:rsid w:val="00DE7AF5"/>
    <w:rsid w:val="00DE7FC0"/>
    <w:rsid w:val="00DF0052"/>
    <w:rsid w:val="00DF04D6"/>
    <w:rsid w:val="00DF0C50"/>
    <w:rsid w:val="00DF0D97"/>
    <w:rsid w:val="00DF1668"/>
    <w:rsid w:val="00DF1CE5"/>
    <w:rsid w:val="00DF2037"/>
    <w:rsid w:val="00DF23DF"/>
    <w:rsid w:val="00DF2964"/>
    <w:rsid w:val="00DF2B5E"/>
    <w:rsid w:val="00DF2D85"/>
    <w:rsid w:val="00DF33D2"/>
    <w:rsid w:val="00DF34C0"/>
    <w:rsid w:val="00DF356C"/>
    <w:rsid w:val="00DF38A7"/>
    <w:rsid w:val="00DF3B8A"/>
    <w:rsid w:val="00DF3CD5"/>
    <w:rsid w:val="00DF3F2B"/>
    <w:rsid w:val="00DF49C5"/>
    <w:rsid w:val="00DF4E55"/>
    <w:rsid w:val="00DF5A4C"/>
    <w:rsid w:val="00DF5C8E"/>
    <w:rsid w:val="00DF5DF6"/>
    <w:rsid w:val="00DF5FEA"/>
    <w:rsid w:val="00DF64AC"/>
    <w:rsid w:val="00DF65FB"/>
    <w:rsid w:val="00DF696D"/>
    <w:rsid w:val="00DF6E69"/>
    <w:rsid w:val="00DF738D"/>
    <w:rsid w:val="00DF78DB"/>
    <w:rsid w:val="00DF7B38"/>
    <w:rsid w:val="00DF7E91"/>
    <w:rsid w:val="00DF7F91"/>
    <w:rsid w:val="00E000F9"/>
    <w:rsid w:val="00E00406"/>
    <w:rsid w:val="00E00B0C"/>
    <w:rsid w:val="00E00D77"/>
    <w:rsid w:val="00E00DE9"/>
    <w:rsid w:val="00E015CF"/>
    <w:rsid w:val="00E0178B"/>
    <w:rsid w:val="00E0179F"/>
    <w:rsid w:val="00E018E6"/>
    <w:rsid w:val="00E01AB6"/>
    <w:rsid w:val="00E01C56"/>
    <w:rsid w:val="00E02390"/>
    <w:rsid w:val="00E025B5"/>
    <w:rsid w:val="00E02C73"/>
    <w:rsid w:val="00E02EC1"/>
    <w:rsid w:val="00E0396F"/>
    <w:rsid w:val="00E03E19"/>
    <w:rsid w:val="00E04296"/>
    <w:rsid w:val="00E044E2"/>
    <w:rsid w:val="00E04B58"/>
    <w:rsid w:val="00E04CC2"/>
    <w:rsid w:val="00E04CE8"/>
    <w:rsid w:val="00E052E5"/>
    <w:rsid w:val="00E05B89"/>
    <w:rsid w:val="00E05BCC"/>
    <w:rsid w:val="00E05D00"/>
    <w:rsid w:val="00E060D8"/>
    <w:rsid w:val="00E0709F"/>
    <w:rsid w:val="00E072CE"/>
    <w:rsid w:val="00E077DD"/>
    <w:rsid w:val="00E07962"/>
    <w:rsid w:val="00E10142"/>
    <w:rsid w:val="00E10353"/>
    <w:rsid w:val="00E1083C"/>
    <w:rsid w:val="00E10892"/>
    <w:rsid w:val="00E10AD0"/>
    <w:rsid w:val="00E118CF"/>
    <w:rsid w:val="00E11B4C"/>
    <w:rsid w:val="00E12709"/>
    <w:rsid w:val="00E1291E"/>
    <w:rsid w:val="00E12F14"/>
    <w:rsid w:val="00E13295"/>
    <w:rsid w:val="00E140D1"/>
    <w:rsid w:val="00E14254"/>
    <w:rsid w:val="00E14661"/>
    <w:rsid w:val="00E1468A"/>
    <w:rsid w:val="00E14BC9"/>
    <w:rsid w:val="00E14D72"/>
    <w:rsid w:val="00E14D8C"/>
    <w:rsid w:val="00E14EA2"/>
    <w:rsid w:val="00E155F8"/>
    <w:rsid w:val="00E15975"/>
    <w:rsid w:val="00E1597C"/>
    <w:rsid w:val="00E15DE0"/>
    <w:rsid w:val="00E162B8"/>
    <w:rsid w:val="00E164BA"/>
    <w:rsid w:val="00E16D35"/>
    <w:rsid w:val="00E1700D"/>
    <w:rsid w:val="00E170DE"/>
    <w:rsid w:val="00E1711A"/>
    <w:rsid w:val="00E1747A"/>
    <w:rsid w:val="00E1787A"/>
    <w:rsid w:val="00E17895"/>
    <w:rsid w:val="00E17D5C"/>
    <w:rsid w:val="00E17FEA"/>
    <w:rsid w:val="00E20578"/>
    <w:rsid w:val="00E20646"/>
    <w:rsid w:val="00E20BB9"/>
    <w:rsid w:val="00E20BCB"/>
    <w:rsid w:val="00E210C3"/>
    <w:rsid w:val="00E210E7"/>
    <w:rsid w:val="00E21240"/>
    <w:rsid w:val="00E217C0"/>
    <w:rsid w:val="00E21B5D"/>
    <w:rsid w:val="00E220F6"/>
    <w:rsid w:val="00E2297C"/>
    <w:rsid w:val="00E22C86"/>
    <w:rsid w:val="00E233F2"/>
    <w:rsid w:val="00E23514"/>
    <w:rsid w:val="00E239AD"/>
    <w:rsid w:val="00E23AE4"/>
    <w:rsid w:val="00E24198"/>
    <w:rsid w:val="00E259CF"/>
    <w:rsid w:val="00E25D3D"/>
    <w:rsid w:val="00E25E05"/>
    <w:rsid w:val="00E26026"/>
    <w:rsid w:val="00E26038"/>
    <w:rsid w:val="00E26147"/>
    <w:rsid w:val="00E262C4"/>
    <w:rsid w:val="00E26465"/>
    <w:rsid w:val="00E26B00"/>
    <w:rsid w:val="00E26DB6"/>
    <w:rsid w:val="00E271EC"/>
    <w:rsid w:val="00E27333"/>
    <w:rsid w:val="00E273D6"/>
    <w:rsid w:val="00E2760D"/>
    <w:rsid w:val="00E277A8"/>
    <w:rsid w:val="00E277A9"/>
    <w:rsid w:val="00E27F1C"/>
    <w:rsid w:val="00E3001A"/>
    <w:rsid w:val="00E30355"/>
    <w:rsid w:val="00E3046C"/>
    <w:rsid w:val="00E30BBB"/>
    <w:rsid w:val="00E30C62"/>
    <w:rsid w:val="00E311C5"/>
    <w:rsid w:val="00E3133B"/>
    <w:rsid w:val="00E31460"/>
    <w:rsid w:val="00E316A8"/>
    <w:rsid w:val="00E31AD5"/>
    <w:rsid w:val="00E31E1F"/>
    <w:rsid w:val="00E324F3"/>
    <w:rsid w:val="00E32589"/>
    <w:rsid w:val="00E32C4C"/>
    <w:rsid w:val="00E32F5F"/>
    <w:rsid w:val="00E335C3"/>
    <w:rsid w:val="00E33E3D"/>
    <w:rsid w:val="00E33E9A"/>
    <w:rsid w:val="00E341CC"/>
    <w:rsid w:val="00E343E0"/>
    <w:rsid w:val="00E34E05"/>
    <w:rsid w:val="00E34E93"/>
    <w:rsid w:val="00E3516F"/>
    <w:rsid w:val="00E351FE"/>
    <w:rsid w:val="00E3580C"/>
    <w:rsid w:val="00E35E6D"/>
    <w:rsid w:val="00E3684A"/>
    <w:rsid w:val="00E368E3"/>
    <w:rsid w:val="00E36E60"/>
    <w:rsid w:val="00E377ED"/>
    <w:rsid w:val="00E37989"/>
    <w:rsid w:val="00E37B1F"/>
    <w:rsid w:val="00E37D26"/>
    <w:rsid w:val="00E404AC"/>
    <w:rsid w:val="00E4099B"/>
    <w:rsid w:val="00E40AA5"/>
    <w:rsid w:val="00E414CE"/>
    <w:rsid w:val="00E41606"/>
    <w:rsid w:val="00E418B5"/>
    <w:rsid w:val="00E42384"/>
    <w:rsid w:val="00E427A6"/>
    <w:rsid w:val="00E42E69"/>
    <w:rsid w:val="00E432C1"/>
    <w:rsid w:val="00E4355A"/>
    <w:rsid w:val="00E438C7"/>
    <w:rsid w:val="00E4393E"/>
    <w:rsid w:val="00E43DBA"/>
    <w:rsid w:val="00E4428D"/>
    <w:rsid w:val="00E44C46"/>
    <w:rsid w:val="00E4587E"/>
    <w:rsid w:val="00E45966"/>
    <w:rsid w:val="00E45BE7"/>
    <w:rsid w:val="00E46269"/>
    <w:rsid w:val="00E46482"/>
    <w:rsid w:val="00E46752"/>
    <w:rsid w:val="00E469AA"/>
    <w:rsid w:val="00E46E8B"/>
    <w:rsid w:val="00E474F2"/>
    <w:rsid w:val="00E47745"/>
    <w:rsid w:val="00E477E5"/>
    <w:rsid w:val="00E47A11"/>
    <w:rsid w:val="00E503FF"/>
    <w:rsid w:val="00E5062C"/>
    <w:rsid w:val="00E506B7"/>
    <w:rsid w:val="00E50A07"/>
    <w:rsid w:val="00E50A89"/>
    <w:rsid w:val="00E50AAA"/>
    <w:rsid w:val="00E50C8C"/>
    <w:rsid w:val="00E510B5"/>
    <w:rsid w:val="00E5127D"/>
    <w:rsid w:val="00E51870"/>
    <w:rsid w:val="00E51C8E"/>
    <w:rsid w:val="00E52289"/>
    <w:rsid w:val="00E5261A"/>
    <w:rsid w:val="00E527B8"/>
    <w:rsid w:val="00E52D5D"/>
    <w:rsid w:val="00E52DE8"/>
    <w:rsid w:val="00E52F9D"/>
    <w:rsid w:val="00E532F4"/>
    <w:rsid w:val="00E53917"/>
    <w:rsid w:val="00E53CD2"/>
    <w:rsid w:val="00E53FFD"/>
    <w:rsid w:val="00E544A8"/>
    <w:rsid w:val="00E55F12"/>
    <w:rsid w:val="00E5614A"/>
    <w:rsid w:val="00E565CB"/>
    <w:rsid w:val="00E567F8"/>
    <w:rsid w:val="00E56F47"/>
    <w:rsid w:val="00E57329"/>
    <w:rsid w:val="00E573D1"/>
    <w:rsid w:val="00E57423"/>
    <w:rsid w:val="00E57482"/>
    <w:rsid w:val="00E577E2"/>
    <w:rsid w:val="00E603E2"/>
    <w:rsid w:val="00E60A0E"/>
    <w:rsid w:val="00E60A45"/>
    <w:rsid w:val="00E60BFB"/>
    <w:rsid w:val="00E61706"/>
    <w:rsid w:val="00E61821"/>
    <w:rsid w:val="00E61DA1"/>
    <w:rsid w:val="00E61DF7"/>
    <w:rsid w:val="00E627AF"/>
    <w:rsid w:val="00E63172"/>
    <w:rsid w:val="00E63326"/>
    <w:rsid w:val="00E6337B"/>
    <w:rsid w:val="00E633C3"/>
    <w:rsid w:val="00E636FC"/>
    <w:rsid w:val="00E638C7"/>
    <w:rsid w:val="00E648D6"/>
    <w:rsid w:val="00E64B98"/>
    <w:rsid w:val="00E65631"/>
    <w:rsid w:val="00E65B96"/>
    <w:rsid w:val="00E65FB9"/>
    <w:rsid w:val="00E66FF0"/>
    <w:rsid w:val="00E67322"/>
    <w:rsid w:val="00E6739E"/>
    <w:rsid w:val="00E67409"/>
    <w:rsid w:val="00E6799A"/>
    <w:rsid w:val="00E67B03"/>
    <w:rsid w:val="00E67DE3"/>
    <w:rsid w:val="00E67F8E"/>
    <w:rsid w:val="00E705DB"/>
    <w:rsid w:val="00E707C3"/>
    <w:rsid w:val="00E71A19"/>
    <w:rsid w:val="00E71C4A"/>
    <w:rsid w:val="00E71C9A"/>
    <w:rsid w:val="00E720AA"/>
    <w:rsid w:val="00E7245D"/>
    <w:rsid w:val="00E72466"/>
    <w:rsid w:val="00E72869"/>
    <w:rsid w:val="00E72C63"/>
    <w:rsid w:val="00E735FF"/>
    <w:rsid w:val="00E73602"/>
    <w:rsid w:val="00E7365C"/>
    <w:rsid w:val="00E73AE7"/>
    <w:rsid w:val="00E73B84"/>
    <w:rsid w:val="00E73BB0"/>
    <w:rsid w:val="00E75140"/>
    <w:rsid w:val="00E7560D"/>
    <w:rsid w:val="00E76194"/>
    <w:rsid w:val="00E76371"/>
    <w:rsid w:val="00E7637F"/>
    <w:rsid w:val="00E771CA"/>
    <w:rsid w:val="00E80292"/>
    <w:rsid w:val="00E80C8C"/>
    <w:rsid w:val="00E81492"/>
    <w:rsid w:val="00E81989"/>
    <w:rsid w:val="00E81D97"/>
    <w:rsid w:val="00E82805"/>
    <w:rsid w:val="00E82CA3"/>
    <w:rsid w:val="00E82CE1"/>
    <w:rsid w:val="00E82DE9"/>
    <w:rsid w:val="00E82F8F"/>
    <w:rsid w:val="00E83059"/>
    <w:rsid w:val="00E830EA"/>
    <w:rsid w:val="00E83959"/>
    <w:rsid w:val="00E83D4D"/>
    <w:rsid w:val="00E847BF"/>
    <w:rsid w:val="00E84A1C"/>
    <w:rsid w:val="00E84C80"/>
    <w:rsid w:val="00E8510A"/>
    <w:rsid w:val="00E85396"/>
    <w:rsid w:val="00E856A6"/>
    <w:rsid w:val="00E85E58"/>
    <w:rsid w:val="00E85F0A"/>
    <w:rsid w:val="00E85FBB"/>
    <w:rsid w:val="00E861E7"/>
    <w:rsid w:val="00E869C7"/>
    <w:rsid w:val="00E86E2F"/>
    <w:rsid w:val="00E87FAB"/>
    <w:rsid w:val="00E911A9"/>
    <w:rsid w:val="00E9138A"/>
    <w:rsid w:val="00E9164C"/>
    <w:rsid w:val="00E9167C"/>
    <w:rsid w:val="00E917A1"/>
    <w:rsid w:val="00E91B3D"/>
    <w:rsid w:val="00E9222F"/>
    <w:rsid w:val="00E928F0"/>
    <w:rsid w:val="00E93549"/>
    <w:rsid w:val="00E937D4"/>
    <w:rsid w:val="00E93A33"/>
    <w:rsid w:val="00E944BC"/>
    <w:rsid w:val="00E9484C"/>
    <w:rsid w:val="00E949FA"/>
    <w:rsid w:val="00E9501C"/>
    <w:rsid w:val="00E95042"/>
    <w:rsid w:val="00E952F9"/>
    <w:rsid w:val="00E953A3"/>
    <w:rsid w:val="00E95FDC"/>
    <w:rsid w:val="00E9616E"/>
    <w:rsid w:val="00E96756"/>
    <w:rsid w:val="00E96920"/>
    <w:rsid w:val="00E96924"/>
    <w:rsid w:val="00E9712F"/>
    <w:rsid w:val="00E972C6"/>
    <w:rsid w:val="00E97440"/>
    <w:rsid w:val="00E975AB"/>
    <w:rsid w:val="00E97AF6"/>
    <w:rsid w:val="00E97DC2"/>
    <w:rsid w:val="00E97E6B"/>
    <w:rsid w:val="00EA00DC"/>
    <w:rsid w:val="00EA0346"/>
    <w:rsid w:val="00EA051C"/>
    <w:rsid w:val="00EA0D2B"/>
    <w:rsid w:val="00EA0FFE"/>
    <w:rsid w:val="00EA1089"/>
    <w:rsid w:val="00EA1180"/>
    <w:rsid w:val="00EA1B18"/>
    <w:rsid w:val="00EA1E1D"/>
    <w:rsid w:val="00EA2893"/>
    <w:rsid w:val="00EA3AD7"/>
    <w:rsid w:val="00EA3C86"/>
    <w:rsid w:val="00EA45CC"/>
    <w:rsid w:val="00EA48F6"/>
    <w:rsid w:val="00EA4AE2"/>
    <w:rsid w:val="00EA5263"/>
    <w:rsid w:val="00EA53B9"/>
    <w:rsid w:val="00EA53CF"/>
    <w:rsid w:val="00EA5DCD"/>
    <w:rsid w:val="00EA5DDF"/>
    <w:rsid w:val="00EA5EA8"/>
    <w:rsid w:val="00EA61D4"/>
    <w:rsid w:val="00EA6750"/>
    <w:rsid w:val="00EA7817"/>
    <w:rsid w:val="00EA791F"/>
    <w:rsid w:val="00EA7FC0"/>
    <w:rsid w:val="00EB0207"/>
    <w:rsid w:val="00EB0A90"/>
    <w:rsid w:val="00EB0D7F"/>
    <w:rsid w:val="00EB1604"/>
    <w:rsid w:val="00EB1A72"/>
    <w:rsid w:val="00EB1BFF"/>
    <w:rsid w:val="00EB20C9"/>
    <w:rsid w:val="00EB26B4"/>
    <w:rsid w:val="00EB27AC"/>
    <w:rsid w:val="00EB2A56"/>
    <w:rsid w:val="00EB2AE2"/>
    <w:rsid w:val="00EB2B6B"/>
    <w:rsid w:val="00EB2C99"/>
    <w:rsid w:val="00EB3737"/>
    <w:rsid w:val="00EB38D8"/>
    <w:rsid w:val="00EB3BFF"/>
    <w:rsid w:val="00EB40E8"/>
    <w:rsid w:val="00EB466D"/>
    <w:rsid w:val="00EB47D1"/>
    <w:rsid w:val="00EB4885"/>
    <w:rsid w:val="00EB49A9"/>
    <w:rsid w:val="00EB4DBD"/>
    <w:rsid w:val="00EB5042"/>
    <w:rsid w:val="00EB5623"/>
    <w:rsid w:val="00EB5681"/>
    <w:rsid w:val="00EB583D"/>
    <w:rsid w:val="00EB62FD"/>
    <w:rsid w:val="00EB6CD5"/>
    <w:rsid w:val="00EB6E76"/>
    <w:rsid w:val="00EB73BB"/>
    <w:rsid w:val="00EB7BDF"/>
    <w:rsid w:val="00EB7E81"/>
    <w:rsid w:val="00EC0195"/>
    <w:rsid w:val="00EC0D6D"/>
    <w:rsid w:val="00EC120D"/>
    <w:rsid w:val="00EC2492"/>
    <w:rsid w:val="00EC2A8C"/>
    <w:rsid w:val="00EC2D5F"/>
    <w:rsid w:val="00EC482B"/>
    <w:rsid w:val="00EC5137"/>
    <w:rsid w:val="00EC5E89"/>
    <w:rsid w:val="00EC606F"/>
    <w:rsid w:val="00EC6C39"/>
    <w:rsid w:val="00EC6C89"/>
    <w:rsid w:val="00EC6FB2"/>
    <w:rsid w:val="00EC7172"/>
    <w:rsid w:val="00EC75D6"/>
    <w:rsid w:val="00EC7633"/>
    <w:rsid w:val="00EC77C2"/>
    <w:rsid w:val="00EC7CD7"/>
    <w:rsid w:val="00ED0160"/>
    <w:rsid w:val="00ED03F1"/>
    <w:rsid w:val="00ED04E3"/>
    <w:rsid w:val="00ED0680"/>
    <w:rsid w:val="00ED0C76"/>
    <w:rsid w:val="00ED1432"/>
    <w:rsid w:val="00ED1A75"/>
    <w:rsid w:val="00ED1DF3"/>
    <w:rsid w:val="00ED2B83"/>
    <w:rsid w:val="00ED2DBA"/>
    <w:rsid w:val="00ED36C7"/>
    <w:rsid w:val="00ED3C3B"/>
    <w:rsid w:val="00ED3DEE"/>
    <w:rsid w:val="00ED43F5"/>
    <w:rsid w:val="00ED46D2"/>
    <w:rsid w:val="00ED4BAD"/>
    <w:rsid w:val="00ED568B"/>
    <w:rsid w:val="00ED5E0B"/>
    <w:rsid w:val="00ED5EEC"/>
    <w:rsid w:val="00ED61D7"/>
    <w:rsid w:val="00ED6710"/>
    <w:rsid w:val="00ED682F"/>
    <w:rsid w:val="00ED6CAA"/>
    <w:rsid w:val="00ED711D"/>
    <w:rsid w:val="00ED728D"/>
    <w:rsid w:val="00ED7B82"/>
    <w:rsid w:val="00ED7C45"/>
    <w:rsid w:val="00ED7CEC"/>
    <w:rsid w:val="00EE12B0"/>
    <w:rsid w:val="00EE12C1"/>
    <w:rsid w:val="00EE1ACB"/>
    <w:rsid w:val="00EE1D8F"/>
    <w:rsid w:val="00EE2B8B"/>
    <w:rsid w:val="00EE2FAF"/>
    <w:rsid w:val="00EE3416"/>
    <w:rsid w:val="00EE3643"/>
    <w:rsid w:val="00EE3774"/>
    <w:rsid w:val="00EE3967"/>
    <w:rsid w:val="00EE3ABF"/>
    <w:rsid w:val="00EE3B45"/>
    <w:rsid w:val="00EE3E63"/>
    <w:rsid w:val="00EE3F4D"/>
    <w:rsid w:val="00EE437B"/>
    <w:rsid w:val="00EE444C"/>
    <w:rsid w:val="00EE5651"/>
    <w:rsid w:val="00EE57E0"/>
    <w:rsid w:val="00EE584B"/>
    <w:rsid w:val="00EE5FBB"/>
    <w:rsid w:val="00EE66D1"/>
    <w:rsid w:val="00EE686C"/>
    <w:rsid w:val="00EE744D"/>
    <w:rsid w:val="00EE7520"/>
    <w:rsid w:val="00EE7578"/>
    <w:rsid w:val="00EE7C66"/>
    <w:rsid w:val="00EE7D9F"/>
    <w:rsid w:val="00EED880"/>
    <w:rsid w:val="00EF062B"/>
    <w:rsid w:val="00EF080C"/>
    <w:rsid w:val="00EF09F0"/>
    <w:rsid w:val="00EF0BB1"/>
    <w:rsid w:val="00EF105F"/>
    <w:rsid w:val="00EF13DF"/>
    <w:rsid w:val="00EF28D8"/>
    <w:rsid w:val="00EF2EFF"/>
    <w:rsid w:val="00EF34E4"/>
    <w:rsid w:val="00EF38EE"/>
    <w:rsid w:val="00EF3974"/>
    <w:rsid w:val="00EF39A2"/>
    <w:rsid w:val="00EF3AB0"/>
    <w:rsid w:val="00EF3D1D"/>
    <w:rsid w:val="00EF3D4A"/>
    <w:rsid w:val="00EF40A8"/>
    <w:rsid w:val="00EF4839"/>
    <w:rsid w:val="00EF4926"/>
    <w:rsid w:val="00EF50FA"/>
    <w:rsid w:val="00EF512C"/>
    <w:rsid w:val="00EF5327"/>
    <w:rsid w:val="00EF63D3"/>
    <w:rsid w:val="00EF671E"/>
    <w:rsid w:val="00EF6D0B"/>
    <w:rsid w:val="00EF7413"/>
    <w:rsid w:val="00EF7466"/>
    <w:rsid w:val="00EF76AA"/>
    <w:rsid w:val="00EF7F7B"/>
    <w:rsid w:val="00F008CF"/>
    <w:rsid w:val="00F00D9C"/>
    <w:rsid w:val="00F01945"/>
    <w:rsid w:val="00F0229E"/>
    <w:rsid w:val="00F02336"/>
    <w:rsid w:val="00F0240E"/>
    <w:rsid w:val="00F02C7B"/>
    <w:rsid w:val="00F02E74"/>
    <w:rsid w:val="00F03492"/>
    <w:rsid w:val="00F03957"/>
    <w:rsid w:val="00F03CA8"/>
    <w:rsid w:val="00F043D4"/>
    <w:rsid w:val="00F047C9"/>
    <w:rsid w:val="00F04922"/>
    <w:rsid w:val="00F04A54"/>
    <w:rsid w:val="00F04CC6"/>
    <w:rsid w:val="00F05208"/>
    <w:rsid w:val="00F054C2"/>
    <w:rsid w:val="00F05592"/>
    <w:rsid w:val="00F05C27"/>
    <w:rsid w:val="00F05CF0"/>
    <w:rsid w:val="00F05E1C"/>
    <w:rsid w:val="00F06032"/>
    <w:rsid w:val="00F0614C"/>
    <w:rsid w:val="00F065DA"/>
    <w:rsid w:val="00F06877"/>
    <w:rsid w:val="00F06887"/>
    <w:rsid w:val="00F06B91"/>
    <w:rsid w:val="00F06D13"/>
    <w:rsid w:val="00F06E86"/>
    <w:rsid w:val="00F06F34"/>
    <w:rsid w:val="00F07399"/>
    <w:rsid w:val="00F076BD"/>
    <w:rsid w:val="00F0776A"/>
    <w:rsid w:val="00F0795A"/>
    <w:rsid w:val="00F079E0"/>
    <w:rsid w:val="00F07B8D"/>
    <w:rsid w:val="00F1076A"/>
    <w:rsid w:val="00F11198"/>
    <w:rsid w:val="00F1215D"/>
    <w:rsid w:val="00F12988"/>
    <w:rsid w:val="00F12BD8"/>
    <w:rsid w:val="00F130A9"/>
    <w:rsid w:val="00F13383"/>
    <w:rsid w:val="00F1365B"/>
    <w:rsid w:val="00F1369D"/>
    <w:rsid w:val="00F137FD"/>
    <w:rsid w:val="00F139A5"/>
    <w:rsid w:val="00F139A6"/>
    <w:rsid w:val="00F139B2"/>
    <w:rsid w:val="00F13BEA"/>
    <w:rsid w:val="00F13E68"/>
    <w:rsid w:val="00F142D6"/>
    <w:rsid w:val="00F1454D"/>
    <w:rsid w:val="00F147D8"/>
    <w:rsid w:val="00F14D0D"/>
    <w:rsid w:val="00F1506C"/>
    <w:rsid w:val="00F1583C"/>
    <w:rsid w:val="00F15A53"/>
    <w:rsid w:val="00F166CB"/>
    <w:rsid w:val="00F1699A"/>
    <w:rsid w:val="00F16D8D"/>
    <w:rsid w:val="00F17339"/>
    <w:rsid w:val="00F174FD"/>
    <w:rsid w:val="00F17D50"/>
    <w:rsid w:val="00F17D8D"/>
    <w:rsid w:val="00F17F32"/>
    <w:rsid w:val="00F20BC5"/>
    <w:rsid w:val="00F20C6B"/>
    <w:rsid w:val="00F2125F"/>
    <w:rsid w:val="00F21941"/>
    <w:rsid w:val="00F2213A"/>
    <w:rsid w:val="00F22A5B"/>
    <w:rsid w:val="00F22E83"/>
    <w:rsid w:val="00F2319D"/>
    <w:rsid w:val="00F236A5"/>
    <w:rsid w:val="00F23C26"/>
    <w:rsid w:val="00F23D7C"/>
    <w:rsid w:val="00F23E3C"/>
    <w:rsid w:val="00F23E98"/>
    <w:rsid w:val="00F245D6"/>
    <w:rsid w:val="00F24999"/>
    <w:rsid w:val="00F24E32"/>
    <w:rsid w:val="00F25DC2"/>
    <w:rsid w:val="00F25EEB"/>
    <w:rsid w:val="00F25F07"/>
    <w:rsid w:val="00F25FBF"/>
    <w:rsid w:val="00F26138"/>
    <w:rsid w:val="00F27096"/>
    <w:rsid w:val="00F27539"/>
    <w:rsid w:val="00F276F9"/>
    <w:rsid w:val="00F30A6E"/>
    <w:rsid w:val="00F311FE"/>
    <w:rsid w:val="00F31B68"/>
    <w:rsid w:val="00F31FEF"/>
    <w:rsid w:val="00F32498"/>
    <w:rsid w:val="00F326D9"/>
    <w:rsid w:val="00F32A63"/>
    <w:rsid w:val="00F32D9F"/>
    <w:rsid w:val="00F32FC1"/>
    <w:rsid w:val="00F331E5"/>
    <w:rsid w:val="00F33308"/>
    <w:rsid w:val="00F33560"/>
    <w:rsid w:val="00F33F4B"/>
    <w:rsid w:val="00F344E1"/>
    <w:rsid w:val="00F34D35"/>
    <w:rsid w:val="00F34EA4"/>
    <w:rsid w:val="00F34ED8"/>
    <w:rsid w:val="00F34F05"/>
    <w:rsid w:val="00F35436"/>
    <w:rsid w:val="00F3545E"/>
    <w:rsid w:val="00F3547C"/>
    <w:rsid w:val="00F36840"/>
    <w:rsid w:val="00F36928"/>
    <w:rsid w:val="00F37129"/>
    <w:rsid w:val="00F37381"/>
    <w:rsid w:val="00F37911"/>
    <w:rsid w:val="00F379EB"/>
    <w:rsid w:val="00F38714"/>
    <w:rsid w:val="00F4014D"/>
    <w:rsid w:val="00F40443"/>
    <w:rsid w:val="00F4051D"/>
    <w:rsid w:val="00F410EA"/>
    <w:rsid w:val="00F4155E"/>
    <w:rsid w:val="00F41735"/>
    <w:rsid w:val="00F41CBB"/>
    <w:rsid w:val="00F42BC5"/>
    <w:rsid w:val="00F43486"/>
    <w:rsid w:val="00F43571"/>
    <w:rsid w:val="00F43B29"/>
    <w:rsid w:val="00F43E51"/>
    <w:rsid w:val="00F43F4B"/>
    <w:rsid w:val="00F43F89"/>
    <w:rsid w:val="00F4424F"/>
    <w:rsid w:val="00F446CA"/>
    <w:rsid w:val="00F44920"/>
    <w:rsid w:val="00F44D7C"/>
    <w:rsid w:val="00F44F17"/>
    <w:rsid w:val="00F45576"/>
    <w:rsid w:val="00F45948"/>
    <w:rsid w:val="00F45C33"/>
    <w:rsid w:val="00F462AF"/>
    <w:rsid w:val="00F463EC"/>
    <w:rsid w:val="00F46426"/>
    <w:rsid w:val="00F46C0F"/>
    <w:rsid w:val="00F46E4E"/>
    <w:rsid w:val="00F47383"/>
    <w:rsid w:val="00F509D3"/>
    <w:rsid w:val="00F50ECE"/>
    <w:rsid w:val="00F511D2"/>
    <w:rsid w:val="00F51C1C"/>
    <w:rsid w:val="00F51C70"/>
    <w:rsid w:val="00F52539"/>
    <w:rsid w:val="00F52732"/>
    <w:rsid w:val="00F5314A"/>
    <w:rsid w:val="00F53865"/>
    <w:rsid w:val="00F54054"/>
    <w:rsid w:val="00F542C4"/>
    <w:rsid w:val="00F54D23"/>
    <w:rsid w:val="00F54FCD"/>
    <w:rsid w:val="00F55393"/>
    <w:rsid w:val="00F55873"/>
    <w:rsid w:val="00F563E2"/>
    <w:rsid w:val="00F566DD"/>
    <w:rsid w:val="00F56CE8"/>
    <w:rsid w:val="00F56FB8"/>
    <w:rsid w:val="00F57153"/>
    <w:rsid w:val="00F576A0"/>
    <w:rsid w:val="00F5770A"/>
    <w:rsid w:val="00F57BFD"/>
    <w:rsid w:val="00F57C9D"/>
    <w:rsid w:val="00F600C0"/>
    <w:rsid w:val="00F60B4B"/>
    <w:rsid w:val="00F60BF5"/>
    <w:rsid w:val="00F60D72"/>
    <w:rsid w:val="00F60F5E"/>
    <w:rsid w:val="00F61232"/>
    <w:rsid w:val="00F615CC"/>
    <w:rsid w:val="00F61DC0"/>
    <w:rsid w:val="00F61E33"/>
    <w:rsid w:val="00F62239"/>
    <w:rsid w:val="00F624D4"/>
    <w:rsid w:val="00F626D9"/>
    <w:rsid w:val="00F62B3D"/>
    <w:rsid w:val="00F62B97"/>
    <w:rsid w:val="00F63912"/>
    <w:rsid w:val="00F64155"/>
    <w:rsid w:val="00F641B5"/>
    <w:rsid w:val="00F6463E"/>
    <w:rsid w:val="00F6486E"/>
    <w:rsid w:val="00F64E76"/>
    <w:rsid w:val="00F65693"/>
    <w:rsid w:val="00F65BC0"/>
    <w:rsid w:val="00F66873"/>
    <w:rsid w:val="00F66B69"/>
    <w:rsid w:val="00F70476"/>
    <w:rsid w:val="00F705A5"/>
    <w:rsid w:val="00F705DD"/>
    <w:rsid w:val="00F70695"/>
    <w:rsid w:val="00F714BB"/>
    <w:rsid w:val="00F71B18"/>
    <w:rsid w:val="00F71BBB"/>
    <w:rsid w:val="00F71DA3"/>
    <w:rsid w:val="00F72384"/>
    <w:rsid w:val="00F7326A"/>
    <w:rsid w:val="00F73370"/>
    <w:rsid w:val="00F7412F"/>
    <w:rsid w:val="00F74157"/>
    <w:rsid w:val="00F759A7"/>
    <w:rsid w:val="00F75A8D"/>
    <w:rsid w:val="00F75D1B"/>
    <w:rsid w:val="00F76365"/>
    <w:rsid w:val="00F764EC"/>
    <w:rsid w:val="00F765E2"/>
    <w:rsid w:val="00F766B2"/>
    <w:rsid w:val="00F7670F"/>
    <w:rsid w:val="00F76737"/>
    <w:rsid w:val="00F767DB"/>
    <w:rsid w:val="00F771F6"/>
    <w:rsid w:val="00F773EE"/>
    <w:rsid w:val="00F77E2F"/>
    <w:rsid w:val="00F8000C"/>
    <w:rsid w:val="00F8006E"/>
    <w:rsid w:val="00F802E5"/>
    <w:rsid w:val="00F80786"/>
    <w:rsid w:val="00F80970"/>
    <w:rsid w:val="00F80C5C"/>
    <w:rsid w:val="00F80CC3"/>
    <w:rsid w:val="00F81BB9"/>
    <w:rsid w:val="00F81BFB"/>
    <w:rsid w:val="00F8200B"/>
    <w:rsid w:val="00F82118"/>
    <w:rsid w:val="00F8263B"/>
    <w:rsid w:val="00F82864"/>
    <w:rsid w:val="00F82C51"/>
    <w:rsid w:val="00F82DC4"/>
    <w:rsid w:val="00F83416"/>
    <w:rsid w:val="00F83511"/>
    <w:rsid w:val="00F83AA3"/>
    <w:rsid w:val="00F84037"/>
    <w:rsid w:val="00F841B7"/>
    <w:rsid w:val="00F842F1"/>
    <w:rsid w:val="00F8458A"/>
    <w:rsid w:val="00F8574D"/>
    <w:rsid w:val="00F85BD3"/>
    <w:rsid w:val="00F85DC3"/>
    <w:rsid w:val="00F85DF7"/>
    <w:rsid w:val="00F85F9F"/>
    <w:rsid w:val="00F8617C"/>
    <w:rsid w:val="00F86612"/>
    <w:rsid w:val="00F90330"/>
    <w:rsid w:val="00F90385"/>
    <w:rsid w:val="00F903D3"/>
    <w:rsid w:val="00F90A9D"/>
    <w:rsid w:val="00F90AA3"/>
    <w:rsid w:val="00F91BB4"/>
    <w:rsid w:val="00F91E41"/>
    <w:rsid w:val="00F923F1"/>
    <w:rsid w:val="00F927B7"/>
    <w:rsid w:val="00F935C8"/>
    <w:rsid w:val="00F93900"/>
    <w:rsid w:val="00F93990"/>
    <w:rsid w:val="00F93AB8"/>
    <w:rsid w:val="00F94035"/>
    <w:rsid w:val="00F94735"/>
    <w:rsid w:val="00F948FC"/>
    <w:rsid w:val="00F94A46"/>
    <w:rsid w:val="00F94D87"/>
    <w:rsid w:val="00F94E25"/>
    <w:rsid w:val="00F94F66"/>
    <w:rsid w:val="00F95096"/>
    <w:rsid w:val="00F950BC"/>
    <w:rsid w:val="00F95628"/>
    <w:rsid w:val="00F95C3E"/>
    <w:rsid w:val="00F961F4"/>
    <w:rsid w:val="00F96450"/>
    <w:rsid w:val="00F965C8"/>
    <w:rsid w:val="00F968B6"/>
    <w:rsid w:val="00F96C8F"/>
    <w:rsid w:val="00F96CCB"/>
    <w:rsid w:val="00F97362"/>
    <w:rsid w:val="00F977A2"/>
    <w:rsid w:val="00F97BC7"/>
    <w:rsid w:val="00FA0183"/>
    <w:rsid w:val="00FA0C58"/>
    <w:rsid w:val="00FA100D"/>
    <w:rsid w:val="00FA135B"/>
    <w:rsid w:val="00FA167E"/>
    <w:rsid w:val="00FA2521"/>
    <w:rsid w:val="00FA3722"/>
    <w:rsid w:val="00FA3812"/>
    <w:rsid w:val="00FA4437"/>
    <w:rsid w:val="00FA4778"/>
    <w:rsid w:val="00FA4BAE"/>
    <w:rsid w:val="00FA5915"/>
    <w:rsid w:val="00FA5D26"/>
    <w:rsid w:val="00FA60CE"/>
    <w:rsid w:val="00FA6207"/>
    <w:rsid w:val="00FA620B"/>
    <w:rsid w:val="00FA621A"/>
    <w:rsid w:val="00FA654B"/>
    <w:rsid w:val="00FA6997"/>
    <w:rsid w:val="00FA766D"/>
    <w:rsid w:val="00FB000A"/>
    <w:rsid w:val="00FB01B1"/>
    <w:rsid w:val="00FB067D"/>
    <w:rsid w:val="00FB0C55"/>
    <w:rsid w:val="00FB13FB"/>
    <w:rsid w:val="00FB14F4"/>
    <w:rsid w:val="00FB1EF0"/>
    <w:rsid w:val="00FB229F"/>
    <w:rsid w:val="00FB2868"/>
    <w:rsid w:val="00FB2DB5"/>
    <w:rsid w:val="00FB2F4A"/>
    <w:rsid w:val="00FB2FDD"/>
    <w:rsid w:val="00FB325A"/>
    <w:rsid w:val="00FB3819"/>
    <w:rsid w:val="00FB3A4B"/>
    <w:rsid w:val="00FB3CE2"/>
    <w:rsid w:val="00FB4577"/>
    <w:rsid w:val="00FB4759"/>
    <w:rsid w:val="00FB4AC0"/>
    <w:rsid w:val="00FB4F6E"/>
    <w:rsid w:val="00FB4F99"/>
    <w:rsid w:val="00FB5B01"/>
    <w:rsid w:val="00FB5EA1"/>
    <w:rsid w:val="00FB5F76"/>
    <w:rsid w:val="00FB6133"/>
    <w:rsid w:val="00FB62AA"/>
    <w:rsid w:val="00FB6972"/>
    <w:rsid w:val="00FB6E30"/>
    <w:rsid w:val="00FB71A9"/>
    <w:rsid w:val="00FB77C3"/>
    <w:rsid w:val="00FB7963"/>
    <w:rsid w:val="00FB796D"/>
    <w:rsid w:val="00FC0233"/>
    <w:rsid w:val="00FC054C"/>
    <w:rsid w:val="00FC06CD"/>
    <w:rsid w:val="00FC094B"/>
    <w:rsid w:val="00FC0E9F"/>
    <w:rsid w:val="00FC1038"/>
    <w:rsid w:val="00FC1128"/>
    <w:rsid w:val="00FC23CD"/>
    <w:rsid w:val="00FC28DD"/>
    <w:rsid w:val="00FC2E14"/>
    <w:rsid w:val="00FC333B"/>
    <w:rsid w:val="00FC365C"/>
    <w:rsid w:val="00FC3971"/>
    <w:rsid w:val="00FC3C43"/>
    <w:rsid w:val="00FC3FBE"/>
    <w:rsid w:val="00FC4A08"/>
    <w:rsid w:val="00FC4C6E"/>
    <w:rsid w:val="00FC4EC6"/>
    <w:rsid w:val="00FC5219"/>
    <w:rsid w:val="00FC542B"/>
    <w:rsid w:val="00FC55EE"/>
    <w:rsid w:val="00FC591B"/>
    <w:rsid w:val="00FC5D65"/>
    <w:rsid w:val="00FC6340"/>
    <w:rsid w:val="00FC6E68"/>
    <w:rsid w:val="00FC732E"/>
    <w:rsid w:val="00FC73B7"/>
    <w:rsid w:val="00FC77AD"/>
    <w:rsid w:val="00FC78BB"/>
    <w:rsid w:val="00FC7AE2"/>
    <w:rsid w:val="00FC7C80"/>
    <w:rsid w:val="00FC7DAF"/>
    <w:rsid w:val="00FC7F8F"/>
    <w:rsid w:val="00FD0EE7"/>
    <w:rsid w:val="00FD0FD4"/>
    <w:rsid w:val="00FD13C3"/>
    <w:rsid w:val="00FD19AF"/>
    <w:rsid w:val="00FD1A83"/>
    <w:rsid w:val="00FD1BF8"/>
    <w:rsid w:val="00FD213A"/>
    <w:rsid w:val="00FD243E"/>
    <w:rsid w:val="00FD2B56"/>
    <w:rsid w:val="00FD2C08"/>
    <w:rsid w:val="00FD2F41"/>
    <w:rsid w:val="00FD32DB"/>
    <w:rsid w:val="00FD3421"/>
    <w:rsid w:val="00FD36D2"/>
    <w:rsid w:val="00FD3A3E"/>
    <w:rsid w:val="00FD40D4"/>
    <w:rsid w:val="00FD41AE"/>
    <w:rsid w:val="00FD480D"/>
    <w:rsid w:val="00FD50B6"/>
    <w:rsid w:val="00FD605E"/>
    <w:rsid w:val="00FD64E6"/>
    <w:rsid w:val="00FD68BD"/>
    <w:rsid w:val="00FD7082"/>
    <w:rsid w:val="00FD7655"/>
    <w:rsid w:val="00FD7EF4"/>
    <w:rsid w:val="00FE0278"/>
    <w:rsid w:val="00FE0290"/>
    <w:rsid w:val="00FE03D1"/>
    <w:rsid w:val="00FE0935"/>
    <w:rsid w:val="00FE094A"/>
    <w:rsid w:val="00FE113D"/>
    <w:rsid w:val="00FE14B5"/>
    <w:rsid w:val="00FE16F1"/>
    <w:rsid w:val="00FE17BD"/>
    <w:rsid w:val="00FE17D6"/>
    <w:rsid w:val="00FE23AD"/>
    <w:rsid w:val="00FE243C"/>
    <w:rsid w:val="00FE26B8"/>
    <w:rsid w:val="00FE3358"/>
    <w:rsid w:val="00FE3832"/>
    <w:rsid w:val="00FE3BA2"/>
    <w:rsid w:val="00FE413F"/>
    <w:rsid w:val="00FE4930"/>
    <w:rsid w:val="00FE4A33"/>
    <w:rsid w:val="00FE4C8E"/>
    <w:rsid w:val="00FE4E05"/>
    <w:rsid w:val="00FE5547"/>
    <w:rsid w:val="00FE5D17"/>
    <w:rsid w:val="00FE5F63"/>
    <w:rsid w:val="00FE628C"/>
    <w:rsid w:val="00FE66AC"/>
    <w:rsid w:val="00FE6A08"/>
    <w:rsid w:val="00FE6B5C"/>
    <w:rsid w:val="00FE703E"/>
    <w:rsid w:val="00FE724D"/>
    <w:rsid w:val="00FE7465"/>
    <w:rsid w:val="00FF00AE"/>
    <w:rsid w:val="00FF0229"/>
    <w:rsid w:val="00FF03E8"/>
    <w:rsid w:val="00FF0EE8"/>
    <w:rsid w:val="00FF1488"/>
    <w:rsid w:val="00FF17F8"/>
    <w:rsid w:val="00FF1AD4"/>
    <w:rsid w:val="00FF26EF"/>
    <w:rsid w:val="00FF2E4E"/>
    <w:rsid w:val="00FF3434"/>
    <w:rsid w:val="00FF3D8C"/>
    <w:rsid w:val="00FF4B77"/>
    <w:rsid w:val="00FF53CB"/>
    <w:rsid w:val="00FF592C"/>
    <w:rsid w:val="00FF5934"/>
    <w:rsid w:val="00FF5B4F"/>
    <w:rsid w:val="00FF5BB1"/>
    <w:rsid w:val="00FF64B5"/>
    <w:rsid w:val="00FF68B8"/>
    <w:rsid w:val="00FF6B83"/>
    <w:rsid w:val="00FF70A5"/>
    <w:rsid w:val="00FF71FA"/>
    <w:rsid w:val="00FF728D"/>
    <w:rsid w:val="00FF7F0A"/>
    <w:rsid w:val="00FF7FAF"/>
    <w:rsid w:val="010CB04E"/>
    <w:rsid w:val="013B4992"/>
    <w:rsid w:val="01424EE6"/>
    <w:rsid w:val="016F517B"/>
    <w:rsid w:val="01AFC09B"/>
    <w:rsid w:val="01D62836"/>
    <w:rsid w:val="0263C2CF"/>
    <w:rsid w:val="027A9E21"/>
    <w:rsid w:val="0281A2E6"/>
    <w:rsid w:val="028B86F3"/>
    <w:rsid w:val="0297FEF4"/>
    <w:rsid w:val="02BD2022"/>
    <w:rsid w:val="02C5C273"/>
    <w:rsid w:val="036AAA33"/>
    <w:rsid w:val="03BFD572"/>
    <w:rsid w:val="03F30F9C"/>
    <w:rsid w:val="0402178D"/>
    <w:rsid w:val="04362AB6"/>
    <w:rsid w:val="04DB66D9"/>
    <w:rsid w:val="04E8D36D"/>
    <w:rsid w:val="050A14E9"/>
    <w:rsid w:val="05393E22"/>
    <w:rsid w:val="055F017A"/>
    <w:rsid w:val="058289EF"/>
    <w:rsid w:val="0587AEAC"/>
    <w:rsid w:val="05D46795"/>
    <w:rsid w:val="061DD22B"/>
    <w:rsid w:val="063DBED8"/>
    <w:rsid w:val="0682487E"/>
    <w:rsid w:val="069A4002"/>
    <w:rsid w:val="06B0D9B7"/>
    <w:rsid w:val="078AA6FA"/>
    <w:rsid w:val="07BEB1BC"/>
    <w:rsid w:val="07CFBF0C"/>
    <w:rsid w:val="07E05F1D"/>
    <w:rsid w:val="081257F4"/>
    <w:rsid w:val="083A52C6"/>
    <w:rsid w:val="0864C4F9"/>
    <w:rsid w:val="086A643D"/>
    <w:rsid w:val="0893085A"/>
    <w:rsid w:val="092817AE"/>
    <w:rsid w:val="0960739B"/>
    <w:rsid w:val="0963E992"/>
    <w:rsid w:val="098F1642"/>
    <w:rsid w:val="09932C90"/>
    <w:rsid w:val="09DF88DB"/>
    <w:rsid w:val="09F645EE"/>
    <w:rsid w:val="09FB14AE"/>
    <w:rsid w:val="0A1A7D48"/>
    <w:rsid w:val="0A581B07"/>
    <w:rsid w:val="0AAC4219"/>
    <w:rsid w:val="0AEA9BE6"/>
    <w:rsid w:val="0B1EB845"/>
    <w:rsid w:val="0B33EB90"/>
    <w:rsid w:val="0B7EB9B7"/>
    <w:rsid w:val="0B84BB16"/>
    <w:rsid w:val="0B92A9EE"/>
    <w:rsid w:val="0BA9AA67"/>
    <w:rsid w:val="0BB1D72F"/>
    <w:rsid w:val="0C046F0B"/>
    <w:rsid w:val="0C252F2F"/>
    <w:rsid w:val="0C284CEF"/>
    <w:rsid w:val="0C678316"/>
    <w:rsid w:val="0C99F495"/>
    <w:rsid w:val="0D0BC827"/>
    <w:rsid w:val="0D0DC7D8"/>
    <w:rsid w:val="0D268944"/>
    <w:rsid w:val="0DFB5F40"/>
    <w:rsid w:val="0E5EA4BC"/>
    <w:rsid w:val="0E731B24"/>
    <w:rsid w:val="0F07B7B6"/>
    <w:rsid w:val="0F1F8E85"/>
    <w:rsid w:val="0F83A4FE"/>
    <w:rsid w:val="0FB6A97B"/>
    <w:rsid w:val="0FDD414E"/>
    <w:rsid w:val="0FECAD3A"/>
    <w:rsid w:val="10150557"/>
    <w:rsid w:val="103E1570"/>
    <w:rsid w:val="109021F4"/>
    <w:rsid w:val="1096D532"/>
    <w:rsid w:val="10E32E76"/>
    <w:rsid w:val="10FBB97E"/>
    <w:rsid w:val="10FBE46A"/>
    <w:rsid w:val="110198E1"/>
    <w:rsid w:val="1123A0F6"/>
    <w:rsid w:val="1164364A"/>
    <w:rsid w:val="119A825D"/>
    <w:rsid w:val="11DB16FD"/>
    <w:rsid w:val="11E959C2"/>
    <w:rsid w:val="1219C758"/>
    <w:rsid w:val="1273348C"/>
    <w:rsid w:val="1275AF59"/>
    <w:rsid w:val="12A80E04"/>
    <w:rsid w:val="12F8E7B6"/>
    <w:rsid w:val="133C5A36"/>
    <w:rsid w:val="133F8069"/>
    <w:rsid w:val="139969D2"/>
    <w:rsid w:val="13E71B8A"/>
    <w:rsid w:val="14B0D16D"/>
    <w:rsid w:val="1540EAE8"/>
    <w:rsid w:val="154BA8F4"/>
    <w:rsid w:val="157AB794"/>
    <w:rsid w:val="1590383E"/>
    <w:rsid w:val="159741FF"/>
    <w:rsid w:val="15A5360E"/>
    <w:rsid w:val="15A976CE"/>
    <w:rsid w:val="15B530D0"/>
    <w:rsid w:val="160652D0"/>
    <w:rsid w:val="16076F81"/>
    <w:rsid w:val="163C7CE1"/>
    <w:rsid w:val="164B3DA2"/>
    <w:rsid w:val="169BA48E"/>
    <w:rsid w:val="16A49649"/>
    <w:rsid w:val="16DF9876"/>
    <w:rsid w:val="1707328D"/>
    <w:rsid w:val="17270D06"/>
    <w:rsid w:val="17D5533D"/>
    <w:rsid w:val="1811764F"/>
    <w:rsid w:val="181E87AF"/>
    <w:rsid w:val="18228921"/>
    <w:rsid w:val="1829CD8C"/>
    <w:rsid w:val="184363E1"/>
    <w:rsid w:val="18612AAF"/>
    <w:rsid w:val="18A461CA"/>
    <w:rsid w:val="18A69841"/>
    <w:rsid w:val="18D80477"/>
    <w:rsid w:val="192FF55E"/>
    <w:rsid w:val="194A2ECE"/>
    <w:rsid w:val="19751CB1"/>
    <w:rsid w:val="197F44FF"/>
    <w:rsid w:val="197FF6AD"/>
    <w:rsid w:val="1986A6D6"/>
    <w:rsid w:val="19BB8F5E"/>
    <w:rsid w:val="1A66C7B6"/>
    <w:rsid w:val="1A6E84EC"/>
    <w:rsid w:val="1A7B7304"/>
    <w:rsid w:val="1AEAAADF"/>
    <w:rsid w:val="1AFD867A"/>
    <w:rsid w:val="1B0449B3"/>
    <w:rsid w:val="1B47E29A"/>
    <w:rsid w:val="1B887CE1"/>
    <w:rsid w:val="1BAD427C"/>
    <w:rsid w:val="1BD8FBF2"/>
    <w:rsid w:val="1BE36EDE"/>
    <w:rsid w:val="1C1E8EBF"/>
    <w:rsid w:val="1C215C7F"/>
    <w:rsid w:val="1C362122"/>
    <w:rsid w:val="1C4956C1"/>
    <w:rsid w:val="1C50C1C3"/>
    <w:rsid w:val="1C93ECC4"/>
    <w:rsid w:val="1C9CEA0C"/>
    <w:rsid w:val="1CB28257"/>
    <w:rsid w:val="1CB4754C"/>
    <w:rsid w:val="1CDC37BA"/>
    <w:rsid w:val="1CF7D4B2"/>
    <w:rsid w:val="1CFBF718"/>
    <w:rsid w:val="1D10189C"/>
    <w:rsid w:val="1D16B2B5"/>
    <w:rsid w:val="1DBD74A5"/>
    <w:rsid w:val="1DD237C8"/>
    <w:rsid w:val="1E1BB13C"/>
    <w:rsid w:val="1EC4127C"/>
    <w:rsid w:val="1EED229E"/>
    <w:rsid w:val="1EEE42C7"/>
    <w:rsid w:val="1F74A289"/>
    <w:rsid w:val="1FB1A54B"/>
    <w:rsid w:val="1FB30576"/>
    <w:rsid w:val="1FD40CEB"/>
    <w:rsid w:val="1FF95EEB"/>
    <w:rsid w:val="207A6433"/>
    <w:rsid w:val="2092738F"/>
    <w:rsid w:val="20D504F0"/>
    <w:rsid w:val="20EB5DBB"/>
    <w:rsid w:val="20FD9450"/>
    <w:rsid w:val="21414A90"/>
    <w:rsid w:val="214BF4DB"/>
    <w:rsid w:val="215D5AE7"/>
    <w:rsid w:val="2172222D"/>
    <w:rsid w:val="21B78235"/>
    <w:rsid w:val="21C19BAF"/>
    <w:rsid w:val="21CF246C"/>
    <w:rsid w:val="21F56D01"/>
    <w:rsid w:val="223A1D0D"/>
    <w:rsid w:val="224F21CC"/>
    <w:rsid w:val="227896D7"/>
    <w:rsid w:val="22FACFF5"/>
    <w:rsid w:val="2324257A"/>
    <w:rsid w:val="23302774"/>
    <w:rsid w:val="2353D4D5"/>
    <w:rsid w:val="235656C0"/>
    <w:rsid w:val="235F3807"/>
    <w:rsid w:val="2382928C"/>
    <w:rsid w:val="23F03B76"/>
    <w:rsid w:val="242EBAA4"/>
    <w:rsid w:val="24357E26"/>
    <w:rsid w:val="244FDC8A"/>
    <w:rsid w:val="2462B426"/>
    <w:rsid w:val="248A70CC"/>
    <w:rsid w:val="24A4064D"/>
    <w:rsid w:val="24CF11B7"/>
    <w:rsid w:val="24F059F9"/>
    <w:rsid w:val="254901D4"/>
    <w:rsid w:val="2567C1A4"/>
    <w:rsid w:val="259565FF"/>
    <w:rsid w:val="25D99F47"/>
    <w:rsid w:val="263C0F5B"/>
    <w:rsid w:val="2642CE53"/>
    <w:rsid w:val="2645D113"/>
    <w:rsid w:val="26A46D14"/>
    <w:rsid w:val="26A52E0B"/>
    <w:rsid w:val="26C2B925"/>
    <w:rsid w:val="27019B2E"/>
    <w:rsid w:val="271A1141"/>
    <w:rsid w:val="273105B0"/>
    <w:rsid w:val="274F7B61"/>
    <w:rsid w:val="2753F6EF"/>
    <w:rsid w:val="276D155B"/>
    <w:rsid w:val="281F3669"/>
    <w:rsid w:val="283581C8"/>
    <w:rsid w:val="285D070A"/>
    <w:rsid w:val="288BF4BE"/>
    <w:rsid w:val="2891C046"/>
    <w:rsid w:val="28B96285"/>
    <w:rsid w:val="28DBD009"/>
    <w:rsid w:val="28E6B620"/>
    <w:rsid w:val="2A0F6E63"/>
    <w:rsid w:val="2A1EF885"/>
    <w:rsid w:val="2A42CA0C"/>
    <w:rsid w:val="2A7470B1"/>
    <w:rsid w:val="2A953E0E"/>
    <w:rsid w:val="2A9E1C3F"/>
    <w:rsid w:val="2AE85742"/>
    <w:rsid w:val="2B28C54D"/>
    <w:rsid w:val="2B32F9E8"/>
    <w:rsid w:val="2B3E79FF"/>
    <w:rsid w:val="2B4B530E"/>
    <w:rsid w:val="2B735BE6"/>
    <w:rsid w:val="2B81AA98"/>
    <w:rsid w:val="2BBD14BA"/>
    <w:rsid w:val="2BCA560D"/>
    <w:rsid w:val="2C07844D"/>
    <w:rsid w:val="2C185181"/>
    <w:rsid w:val="2C34B289"/>
    <w:rsid w:val="2C957E32"/>
    <w:rsid w:val="2CA408E1"/>
    <w:rsid w:val="2D2B5F93"/>
    <w:rsid w:val="2D72C231"/>
    <w:rsid w:val="2D8219F3"/>
    <w:rsid w:val="2DCA2C22"/>
    <w:rsid w:val="2DCC27B2"/>
    <w:rsid w:val="2DE1B8F6"/>
    <w:rsid w:val="2DE23E3B"/>
    <w:rsid w:val="2DE8A355"/>
    <w:rsid w:val="2E026AE2"/>
    <w:rsid w:val="2E47D1A6"/>
    <w:rsid w:val="2E7A69B6"/>
    <w:rsid w:val="2EB2111E"/>
    <w:rsid w:val="2EB437A7"/>
    <w:rsid w:val="2F6DA9D2"/>
    <w:rsid w:val="2F8F8C8F"/>
    <w:rsid w:val="2FC66A32"/>
    <w:rsid w:val="2FD697DB"/>
    <w:rsid w:val="30275D32"/>
    <w:rsid w:val="3034B984"/>
    <w:rsid w:val="303FBE16"/>
    <w:rsid w:val="3045A81F"/>
    <w:rsid w:val="307690A6"/>
    <w:rsid w:val="3113C445"/>
    <w:rsid w:val="313C6042"/>
    <w:rsid w:val="31546EC9"/>
    <w:rsid w:val="3165C1A6"/>
    <w:rsid w:val="31794FF5"/>
    <w:rsid w:val="317DF506"/>
    <w:rsid w:val="317E286D"/>
    <w:rsid w:val="3187677B"/>
    <w:rsid w:val="31C04F74"/>
    <w:rsid w:val="31C32311"/>
    <w:rsid w:val="31C34F77"/>
    <w:rsid w:val="31E6B087"/>
    <w:rsid w:val="321044AF"/>
    <w:rsid w:val="323F0B10"/>
    <w:rsid w:val="32403016"/>
    <w:rsid w:val="32514D95"/>
    <w:rsid w:val="325E16D2"/>
    <w:rsid w:val="328D1ADF"/>
    <w:rsid w:val="32943750"/>
    <w:rsid w:val="32BD27D8"/>
    <w:rsid w:val="3324C2A8"/>
    <w:rsid w:val="3346527E"/>
    <w:rsid w:val="33A01AE1"/>
    <w:rsid w:val="33DA6E2B"/>
    <w:rsid w:val="33DE8889"/>
    <w:rsid w:val="33E9B01B"/>
    <w:rsid w:val="344BD396"/>
    <w:rsid w:val="3512A144"/>
    <w:rsid w:val="351A0D7C"/>
    <w:rsid w:val="35382DB1"/>
    <w:rsid w:val="35693E5A"/>
    <w:rsid w:val="3628C27E"/>
    <w:rsid w:val="36465113"/>
    <w:rsid w:val="3660E06E"/>
    <w:rsid w:val="366B67DC"/>
    <w:rsid w:val="3698BA80"/>
    <w:rsid w:val="36DEF3AC"/>
    <w:rsid w:val="36EE069C"/>
    <w:rsid w:val="37692240"/>
    <w:rsid w:val="377C12CA"/>
    <w:rsid w:val="37802EBB"/>
    <w:rsid w:val="37B27C33"/>
    <w:rsid w:val="37D356A4"/>
    <w:rsid w:val="37DD4193"/>
    <w:rsid w:val="37FB6D83"/>
    <w:rsid w:val="37FE95D3"/>
    <w:rsid w:val="38DAB1A9"/>
    <w:rsid w:val="38ED48A5"/>
    <w:rsid w:val="3914A6D4"/>
    <w:rsid w:val="3919DA7F"/>
    <w:rsid w:val="392F3420"/>
    <w:rsid w:val="3930DD16"/>
    <w:rsid w:val="3998A427"/>
    <w:rsid w:val="39AF9738"/>
    <w:rsid w:val="39D2F14E"/>
    <w:rsid w:val="3A016BCA"/>
    <w:rsid w:val="3A019F7B"/>
    <w:rsid w:val="3A11EDCF"/>
    <w:rsid w:val="3A9A4C14"/>
    <w:rsid w:val="3AD98811"/>
    <w:rsid w:val="3B1C13C2"/>
    <w:rsid w:val="3B613CBD"/>
    <w:rsid w:val="3BD210EE"/>
    <w:rsid w:val="3BEB2184"/>
    <w:rsid w:val="3C217516"/>
    <w:rsid w:val="3C341A52"/>
    <w:rsid w:val="3CDA63AB"/>
    <w:rsid w:val="3D106873"/>
    <w:rsid w:val="3D4740C2"/>
    <w:rsid w:val="3D4D55BD"/>
    <w:rsid w:val="3DA66221"/>
    <w:rsid w:val="3DAAE011"/>
    <w:rsid w:val="3E216DC6"/>
    <w:rsid w:val="3EBB62AD"/>
    <w:rsid w:val="3EC2197F"/>
    <w:rsid w:val="3EEFD5C2"/>
    <w:rsid w:val="3F2A49AA"/>
    <w:rsid w:val="3F4D9AC2"/>
    <w:rsid w:val="3F948AF7"/>
    <w:rsid w:val="3FADEC06"/>
    <w:rsid w:val="3FB0476A"/>
    <w:rsid w:val="3FB0A204"/>
    <w:rsid w:val="3FC4BB85"/>
    <w:rsid w:val="3FE4C63A"/>
    <w:rsid w:val="4068B243"/>
    <w:rsid w:val="4078817B"/>
    <w:rsid w:val="408110E3"/>
    <w:rsid w:val="40AA3859"/>
    <w:rsid w:val="41070495"/>
    <w:rsid w:val="41819B64"/>
    <w:rsid w:val="4188ACD0"/>
    <w:rsid w:val="41A29402"/>
    <w:rsid w:val="41A32257"/>
    <w:rsid w:val="41DB2F76"/>
    <w:rsid w:val="41E2A42B"/>
    <w:rsid w:val="41E7B1F6"/>
    <w:rsid w:val="423969FD"/>
    <w:rsid w:val="436E4ED6"/>
    <w:rsid w:val="43ABA55B"/>
    <w:rsid w:val="43AC1FF5"/>
    <w:rsid w:val="43BBD981"/>
    <w:rsid w:val="43C752C4"/>
    <w:rsid w:val="43D26B81"/>
    <w:rsid w:val="4436B27F"/>
    <w:rsid w:val="446CDA65"/>
    <w:rsid w:val="447AEA9D"/>
    <w:rsid w:val="447B8A7D"/>
    <w:rsid w:val="44962F58"/>
    <w:rsid w:val="44C2D5F7"/>
    <w:rsid w:val="44E78F8A"/>
    <w:rsid w:val="45229EEB"/>
    <w:rsid w:val="452E236B"/>
    <w:rsid w:val="454691EE"/>
    <w:rsid w:val="45642841"/>
    <w:rsid w:val="458F5762"/>
    <w:rsid w:val="45E1C231"/>
    <w:rsid w:val="46193638"/>
    <w:rsid w:val="46AF16A0"/>
    <w:rsid w:val="46E4657F"/>
    <w:rsid w:val="46E5A64F"/>
    <w:rsid w:val="4721D8AE"/>
    <w:rsid w:val="472B5802"/>
    <w:rsid w:val="4753D556"/>
    <w:rsid w:val="477D7220"/>
    <w:rsid w:val="48025C5D"/>
    <w:rsid w:val="483FD647"/>
    <w:rsid w:val="486C9C0A"/>
    <w:rsid w:val="4887B9CE"/>
    <w:rsid w:val="48CE3402"/>
    <w:rsid w:val="48D9BD9E"/>
    <w:rsid w:val="48E87EF8"/>
    <w:rsid w:val="498FE858"/>
    <w:rsid w:val="49EE626C"/>
    <w:rsid w:val="4A0721EB"/>
    <w:rsid w:val="4A3CC432"/>
    <w:rsid w:val="4A4EA3CA"/>
    <w:rsid w:val="4A9A4A38"/>
    <w:rsid w:val="4AA1883A"/>
    <w:rsid w:val="4AC4027B"/>
    <w:rsid w:val="4B01196B"/>
    <w:rsid w:val="4B0ACB3C"/>
    <w:rsid w:val="4B25E3BE"/>
    <w:rsid w:val="4B3703CC"/>
    <w:rsid w:val="4B7700A9"/>
    <w:rsid w:val="4BF1C4E0"/>
    <w:rsid w:val="4C2940D4"/>
    <w:rsid w:val="4C3EBEB0"/>
    <w:rsid w:val="4C42DD93"/>
    <w:rsid w:val="4C45CF3A"/>
    <w:rsid w:val="4C5BC01C"/>
    <w:rsid w:val="4C8B6044"/>
    <w:rsid w:val="4CD65576"/>
    <w:rsid w:val="4CEC2D80"/>
    <w:rsid w:val="4CF1667F"/>
    <w:rsid w:val="4DBE9CBD"/>
    <w:rsid w:val="4DF76823"/>
    <w:rsid w:val="4E66F772"/>
    <w:rsid w:val="4EA30320"/>
    <w:rsid w:val="4EFD93EA"/>
    <w:rsid w:val="4F049B04"/>
    <w:rsid w:val="4F1072E3"/>
    <w:rsid w:val="4F162010"/>
    <w:rsid w:val="4F1E3691"/>
    <w:rsid w:val="4F2AECEB"/>
    <w:rsid w:val="4F4CD8F1"/>
    <w:rsid w:val="4F745F04"/>
    <w:rsid w:val="4F80A176"/>
    <w:rsid w:val="4FD60207"/>
    <w:rsid w:val="4FE0C394"/>
    <w:rsid w:val="5040BD5D"/>
    <w:rsid w:val="517A1692"/>
    <w:rsid w:val="51AD316B"/>
    <w:rsid w:val="51C74B4F"/>
    <w:rsid w:val="520E7C6A"/>
    <w:rsid w:val="52209B90"/>
    <w:rsid w:val="524AADAA"/>
    <w:rsid w:val="524E5DBE"/>
    <w:rsid w:val="526A2595"/>
    <w:rsid w:val="5276707F"/>
    <w:rsid w:val="527C0AA9"/>
    <w:rsid w:val="52F40FC6"/>
    <w:rsid w:val="533BDD1A"/>
    <w:rsid w:val="53D635FC"/>
    <w:rsid w:val="53F727B8"/>
    <w:rsid w:val="5417B9F4"/>
    <w:rsid w:val="5443F58B"/>
    <w:rsid w:val="54500A23"/>
    <w:rsid w:val="5499D8B6"/>
    <w:rsid w:val="54E3AA6F"/>
    <w:rsid w:val="55284444"/>
    <w:rsid w:val="55301852"/>
    <w:rsid w:val="5541988F"/>
    <w:rsid w:val="555987E6"/>
    <w:rsid w:val="55764018"/>
    <w:rsid w:val="55BF38C3"/>
    <w:rsid w:val="56237D99"/>
    <w:rsid w:val="564A13C8"/>
    <w:rsid w:val="56569A17"/>
    <w:rsid w:val="565BADEE"/>
    <w:rsid w:val="56C13365"/>
    <w:rsid w:val="56C8BF09"/>
    <w:rsid w:val="57271B0C"/>
    <w:rsid w:val="572AEB3A"/>
    <w:rsid w:val="57390038"/>
    <w:rsid w:val="573AE639"/>
    <w:rsid w:val="576872E4"/>
    <w:rsid w:val="57A19B33"/>
    <w:rsid w:val="57A906FB"/>
    <w:rsid w:val="57B4F18F"/>
    <w:rsid w:val="57D281D2"/>
    <w:rsid w:val="57DA1590"/>
    <w:rsid w:val="58160E81"/>
    <w:rsid w:val="581C2B86"/>
    <w:rsid w:val="58261DEA"/>
    <w:rsid w:val="582F4CFC"/>
    <w:rsid w:val="5837FE9C"/>
    <w:rsid w:val="583E4F5A"/>
    <w:rsid w:val="587B9A48"/>
    <w:rsid w:val="589B2FAE"/>
    <w:rsid w:val="58A961DA"/>
    <w:rsid w:val="58E7BEC4"/>
    <w:rsid w:val="590D69B5"/>
    <w:rsid w:val="594924FA"/>
    <w:rsid w:val="595E993A"/>
    <w:rsid w:val="596948CB"/>
    <w:rsid w:val="59983DAF"/>
    <w:rsid w:val="59D34C17"/>
    <w:rsid w:val="59EEA043"/>
    <w:rsid w:val="59F7BB26"/>
    <w:rsid w:val="5A156996"/>
    <w:rsid w:val="5A16EA56"/>
    <w:rsid w:val="5A1D832D"/>
    <w:rsid w:val="5A2520CC"/>
    <w:rsid w:val="5A5FBD8C"/>
    <w:rsid w:val="5A881CC4"/>
    <w:rsid w:val="5ACC1A87"/>
    <w:rsid w:val="5AF75BF9"/>
    <w:rsid w:val="5B0554A3"/>
    <w:rsid w:val="5B61D7D7"/>
    <w:rsid w:val="5B69674B"/>
    <w:rsid w:val="5B6EC264"/>
    <w:rsid w:val="5BB273B8"/>
    <w:rsid w:val="5BBBACC2"/>
    <w:rsid w:val="5BF175DA"/>
    <w:rsid w:val="5C1BE817"/>
    <w:rsid w:val="5C20E44F"/>
    <w:rsid w:val="5CA71E28"/>
    <w:rsid w:val="5CA9EEAB"/>
    <w:rsid w:val="5CC9FCE5"/>
    <w:rsid w:val="5CEFAA09"/>
    <w:rsid w:val="5D57758F"/>
    <w:rsid w:val="5D89C9F8"/>
    <w:rsid w:val="5DD0A2EA"/>
    <w:rsid w:val="5E049BBF"/>
    <w:rsid w:val="5E1F3349"/>
    <w:rsid w:val="5E29E338"/>
    <w:rsid w:val="5E32DED8"/>
    <w:rsid w:val="5E38A481"/>
    <w:rsid w:val="5E5834D0"/>
    <w:rsid w:val="5ED444DD"/>
    <w:rsid w:val="5ED9C9A8"/>
    <w:rsid w:val="5EFFDD6E"/>
    <w:rsid w:val="5F1BE234"/>
    <w:rsid w:val="5F3394F0"/>
    <w:rsid w:val="5F995F8A"/>
    <w:rsid w:val="60029D1E"/>
    <w:rsid w:val="602F2F79"/>
    <w:rsid w:val="60345B1E"/>
    <w:rsid w:val="606E5491"/>
    <w:rsid w:val="60B039DD"/>
    <w:rsid w:val="60BD2021"/>
    <w:rsid w:val="60D017A6"/>
    <w:rsid w:val="611393C8"/>
    <w:rsid w:val="6140943D"/>
    <w:rsid w:val="6143BEC2"/>
    <w:rsid w:val="6149E7E9"/>
    <w:rsid w:val="61524A6D"/>
    <w:rsid w:val="61838EC6"/>
    <w:rsid w:val="61930D09"/>
    <w:rsid w:val="61D9B1D4"/>
    <w:rsid w:val="61EFE3A6"/>
    <w:rsid w:val="61FB9681"/>
    <w:rsid w:val="622BDFCF"/>
    <w:rsid w:val="62EC53B7"/>
    <w:rsid w:val="630B6C14"/>
    <w:rsid w:val="633E362C"/>
    <w:rsid w:val="634CC3D6"/>
    <w:rsid w:val="634DCBC6"/>
    <w:rsid w:val="636D3B02"/>
    <w:rsid w:val="6419B9EC"/>
    <w:rsid w:val="64CAB5AE"/>
    <w:rsid w:val="64CD6BCC"/>
    <w:rsid w:val="654855A8"/>
    <w:rsid w:val="65974209"/>
    <w:rsid w:val="65A13F10"/>
    <w:rsid w:val="65F60347"/>
    <w:rsid w:val="6611E045"/>
    <w:rsid w:val="663A612F"/>
    <w:rsid w:val="66419AA5"/>
    <w:rsid w:val="66DE651F"/>
    <w:rsid w:val="670D22D1"/>
    <w:rsid w:val="674D7490"/>
    <w:rsid w:val="676AE7B7"/>
    <w:rsid w:val="67CC5E55"/>
    <w:rsid w:val="68B6565E"/>
    <w:rsid w:val="68C0AC1F"/>
    <w:rsid w:val="68ED953B"/>
    <w:rsid w:val="6907C481"/>
    <w:rsid w:val="69096CE4"/>
    <w:rsid w:val="691CBE98"/>
    <w:rsid w:val="6935C6A5"/>
    <w:rsid w:val="69378D0B"/>
    <w:rsid w:val="69597A70"/>
    <w:rsid w:val="69893D94"/>
    <w:rsid w:val="69988942"/>
    <w:rsid w:val="69B33093"/>
    <w:rsid w:val="6A098E11"/>
    <w:rsid w:val="6A22353D"/>
    <w:rsid w:val="6A4B83D4"/>
    <w:rsid w:val="6A9A2C9A"/>
    <w:rsid w:val="6B599C69"/>
    <w:rsid w:val="6BBB4D70"/>
    <w:rsid w:val="6BFA97E6"/>
    <w:rsid w:val="6C5CF271"/>
    <w:rsid w:val="6C6A5EF2"/>
    <w:rsid w:val="6C8182E7"/>
    <w:rsid w:val="6C993BEE"/>
    <w:rsid w:val="6D149E0A"/>
    <w:rsid w:val="6D1EA6D0"/>
    <w:rsid w:val="6D272190"/>
    <w:rsid w:val="6D80D506"/>
    <w:rsid w:val="6DFEFC9C"/>
    <w:rsid w:val="6E2DDC44"/>
    <w:rsid w:val="6E4640B5"/>
    <w:rsid w:val="6E6F7C07"/>
    <w:rsid w:val="6E70A1FA"/>
    <w:rsid w:val="6E8814AD"/>
    <w:rsid w:val="6EA51007"/>
    <w:rsid w:val="6ED140BB"/>
    <w:rsid w:val="6F0040ED"/>
    <w:rsid w:val="6F012234"/>
    <w:rsid w:val="6F1FFB3D"/>
    <w:rsid w:val="6F5BF67C"/>
    <w:rsid w:val="6F5C4BA9"/>
    <w:rsid w:val="6F64E825"/>
    <w:rsid w:val="6F6C208D"/>
    <w:rsid w:val="6FF4E3B1"/>
    <w:rsid w:val="6FFD1274"/>
    <w:rsid w:val="700ABC42"/>
    <w:rsid w:val="70EC09B5"/>
    <w:rsid w:val="70FF77CF"/>
    <w:rsid w:val="716042CC"/>
    <w:rsid w:val="71A3B904"/>
    <w:rsid w:val="71B22E96"/>
    <w:rsid w:val="71E91899"/>
    <w:rsid w:val="721E0E33"/>
    <w:rsid w:val="72394002"/>
    <w:rsid w:val="7262E867"/>
    <w:rsid w:val="72DA567F"/>
    <w:rsid w:val="72EC664D"/>
    <w:rsid w:val="7302D9BF"/>
    <w:rsid w:val="73044DF0"/>
    <w:rsid w:val="731200E3"/>
    <w:rsid w:val="7313FBFF"/>
    <w:rsid w:val="731F862F"/>
    <w:rsid w:val="738154C9"/>
    <w:rsid w:val="739FC002"/>
    <w:rsid w:val="73A47309"/>
    <w:rsid w:val="73C0E398"/>
    <w:rsid w:val="748BA572"/>
    <w:rsid w:val="74BB2A74"/>
    <w:rsid w:val="74C646AD"/>
    <w:rsid w:val="74CFF468"/>
    <w:rsid w:val="74D709D9"/>
    <w:rsid w:val="74F112E8"/>
    <w:rsid w:val="750BE8AA"/>
    <w:rsid w:val="755326E4"/>
    <w:rsid w:val="755F9D3F"/>
    <w:rsid w:val="75A54F07"/>
    <w:rsid w:val="75F15786"/>
    <w:rsid w:val="75F4059C"/>
    <w:rsid w:val="761249D9"/>
    <w:rsid w:val="763BAEE2"/>
    <w:rsid w:val="764C7B1E"/>
    <w:rsid w:val="7657E208"/>
    <w:rsid w:val="767421C1"/>
    <w:rsid w:val="76E1AF36"/>
    <w:rsid w:val="76EB4726"/>
    <w:rsid w:val="76FC3B2A"/>
    <w:rsid w:val="7710202A"/>
    <w:rsid w:val="77659263"/>
    <w:rsid w:val="77826D0C"/>
    <w:rsid w:val="77AA1ACE"/>
    <w:rsid w:val="77AD3F78"/>
    <w:rsid w:val="77B07332"/>
    <w:rsid w:val="77D8FCDC"/>
    <w:rsid w:val="77EED8AF"/>
    <w:rsid w:val="78347CAC"/>
    <w:rsid w:val="7868546E"/>
    <w:rsid w:val="787EC4CA"/>
    <w:rsid w:val="78BA1704"/>
    <w:rsid w:val="78CAC0F2"/>
    <w:rsid w:val="7902F2F5"/>
    <w:rsid w:val="7949DD75"/>
    <w:rsid w:val="796E7699"/>
    <w:rsid w:val="7986F303"/>
    <w:rsid w:val="798A87E5"/>
    <w:rsid w:val="799C9874"/>
    <w:rsid w:val="79A2A7B7"/>
    <w:rsid w:val="79BAEAB1"/>
    <w:rsid w:val="79FA9B34"/>
    <w:rsid w:val="7A056486"/>
    <w:rsid w:val="7A1D73E2"/>
    <w:rsid w:val="7A2B99A7"/>
    <w:rsid w:val="7B4E8851"/>
    <w:rsid w:val="7BAE5A0C"/>
    <w:rsid w:val="7BEEFAE5"/>
    <w:rsid w:val="7C00BB97"/>
    <w:rsid w:val="7C17C667"/>
    <w:rsid w:val="7C353C16"/>
    <w:rsid w:val="7C38DB91"/>
    <w:rsid w:val="7C710014"/>
    <w:rsid w:val="7C71EC6D"/>
    <w:rsid w:val="7CA0E718"/>
    <w:rsid w:val="7CA735A9"/>
    <w:rsid w:val="7CCACDD1"/>
    <w:rsid w:val="7CD05ACF"/>
    <w:rsid w:val="7CED8E9A"/>
    <w:rsid w:val="7D1A700C"/>
    <w:rsid w:val="7D44AB74"/>
    <w:rsid w:val="7D46C1D2"/>
    <w:rsid w:val="7D8F19F2"/>
    <w:rsid w:val="7DA2C5D1"/>
    <w:rsid w:val="7DC44535"/>
    <w:rsid w:val="7DF96306"/>
    <w:rsid w:val="7E1B66BB"/>
    <w:rsid w:val="7E8F290E"/>
    <w:rsid w:val="7EA22569"/>
    <w:rsid w:val="7EAE116D"/>
    <w:rsid w:val="7F5A0A9A"/>
    <w:rsid w:val="7F8BDBD3"/>
    <w:rsid w:val="7F9523D4"/>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7C675F"/>
  <w15:chartTrackingRefBased/>
  <w15:docId w15:val="{2FE59796-7A1F-4119-9B23-A9924B5BDE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2CB9"/>
    <w:rPr>
      <w:rFonts w:ascii="Times New Roman" w:hAnsi="Times New Roman" w:cs="Times New Roman"/>
      <w:lang w:val="en-GB" w:eastAsia="en-GB"/>
    </w:rPr>
  </w:style>
  <w:style w:type="paragraph" w:styleId="Heading1">
    <w:name w:val="heading 1"/>
    <w:basedOn w:val="Normal"/>
    <w:next w:val="Normal"/>
    <w:link w:val="Heading1Char"/>
    <w:uiPriority w:val="9"/>
    <w:qFormat/>
    <w:rsid w:val="009A0FE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126A10"/>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D62961"/>
    <w:pPr>
      <w:tabs>
        <w:tab w:val="left" w:pos="680"/>
      </w:tabs>
      <w:suppressAutoHyphens/>
      <w:spacing w:after="120" w:line="100" w:lineRule="atLeast"/>
      <w:jc w:val="both"/>
    </w:pPr>
    <w:rPr>
      <w:rFonts w:ascii="Calibri" w:eastAsia="Calibri" w:hAnsi="Calibri" w:cs="font238"/>
      <w:kern w:val="1"/>
      <w:szCs w:val="22"/>
      <w:lang w:val="lt-LT" w:eastAsia="ar-SA"/>
    </w:rPr>
  </w:style>
  <w:style w:type="character" w:customStyle="1" w:styleId="BodyTextChar">
    <w:name w:val="Body Text Char"/>
    <w:basedOn w:val="DefaultParagraphFont"/>
    <w:link w:val="BodyText"/>
    <w:uiPriority w:val="99"/>
    <w:rsid w:val="00D62961"/>
    <w:rPr>
      <w:rFonts w:ascii="Calibri" w:eastAsia="Calibri" w:hAnsi="Calibri" w:cs="font238"/>
      <w:kern w:val="1"/>
      <w:szCs w:val="22"/>
      <w:lang w:val="lt-LT" w:eastAsia="ar-SA"/>
    </w:rPr>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p11,l"/>
    <w:basedOn w:val="Normal"/>
    <w:link w:val="ListParagraphChar"/>
    <w:uiPriority w:val="34"/>
    <w:qFormat/>
    <w:rsid w:val="00D62961"/>
    <w:pPr>
      <w:ind w:left="720"/>
      <w:contextualSpacing/>
    </w:pPr>
    <w:rPr>
      <w:rFonts w:asciiTheme="minorHAnsi" w:eastAsiaTheme="minorEastAsia" w:hAnsiTheme="minorHAnsi" w:cstheme="minorBidi"/>
      <w:lang w:val="lt-LT" w:eastAsia="en-US"/>
    </w:rPr>
  </w:style>
  <w:style w:type="paragraph" w:styleId="NormalWeb">
    <w:name w:val="Normal (Web)"/>
    <w:basedOn w:val="Normal"/>
    <w:uiPriority w:val="99"/>
    <w:unhideWhenUsed/>
    <w:rsid w:val="0060495E"/>
    <w:pPr>
      <w:spacing w:before="100" w:beforeAutospacing="1" w:after="100" w:afterAutospacing="1"/>
    </w:pPr>
    <w:rPr>
      <w:rFonts w:eastAsia="Times New Roman"/>
      <w:lang w:val="en-US" w:eastAsia="en-US"/>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qFormat/>
    <w:locked/>
    <w:rsid w:val="00EF062B"/>
    <w:rPr>
      <w:rFonts w:eastAsiaTheme="minorEastAsia"/>
      <w:lang w:val="lt-LT"/>
    </w:rPr>
  </w:style>
  <w:style w:type="paragraph" w:styleId="BalloonText">
    <w:name w:val="Balloon Text"/>
    <w:basedOn w:val="Normal"/>
    <w:link w:val="BalloonTextChar"/>
    <w:uiPriority w:val="99"/>
    <w:semiHidden/>
    <w:unhideWhenUsed/>
    <w:rsid w:val="00587DF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87DFC"/>
    <w:rPr>
      <w:rFonts w:ascii="Segoe UI" w:hAnsi="Segoe UI" w:cs="Segoe UI"/>
      <w:sz w:val="18"/>
      <w:szCs w:val="18"/>
      <w:lang w:val="en-GB" w:eastAsia="en-GB"/>
    </w:rPr>
  </w:style>
  <w:style w:type="character" w:styleId="CommentReference">
    <w:name w:val="annotation reference"/>
    <w:basedOn w:val="DefaultParagraphFont"/>
    <w:uiPriority w:val="99"/>
    <w:semiHidden/>
    <w:unhideWhenUsed/>
    <w:rsid w:val="00587DFC"/>
    <w:rPr>
      <w:sz w:val="16"/>
      <w:szCs w:val="16"/>
    </w:rPr>
  </w:style>
  <w:style w:type="paragraph" w:styleId="CommentText">
    <w:name w:val="annotation text"/>
    <w:basedOn w:val="Normal"/>
    <w:link w:val="CommentTextChar"/>
    <w:uiPriority w:val="99"/>
    <w:unhideWhenUsed/>
    <w:rsid w:val="00587DFC"/>
    <w:rPr>
      <w:sz w:val="20"/>
      <w:szCs w:val="20"/>
    </w:rPr>
  </w:style>
  <w:style w:type="character" w:customStyle="1" w:styleId="CommentTextChar">
    <w:name w:val="Comment Text Char"/>
    <w:basedOn w:val="DefaultParagraphFont"/>
    <w:link w:val="CommentText"/>
    <w:uiPriority w:val="99"/>
    <w:rsid w:val="00587DFC"/>
    <w:rPr>
      <w:rFonts w:ascii="Times New Roman"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587DFC"/>
    <w:rPr>
      <w:b/>
      <w:bCs/>
    </w:rPr>
  </w:style>
  <w:style w:type="character" w:customStyle="1" w:styleId="CommentSubjectChar">
    <w:name w:val="Comment Subject Char"/>
    <w:basedOn w:val="CommentTextChar"/>
    <w:link w:val="CommentSubject"/>
    <w:uiPriority w:val="99"/>
    <w:semiHidden/>
    <w:rsid w:val="00587DFC"/>
    <w:rPr>
      <w:rFonts w:ascii="Times New Roman" w:hAnsi="Times New Roman" w:cs="Times New Roman"/>
      <w:b/>
      <w:bCs/>
      <w:sz w:val="20"/>
      <w:szCs w:val="20"/>
      <w:lang w:val="en-GB" w:eastAsia="en-GB"/>
    </w:rPr>
  </w:style>
  <w:style w:type="paragraph" w:styleId="Header">
    <w:name w:val="header"/>
    <w:basedOn w:val="Normal"/>
    <w:link w:val="HeaderChar"/>
    <w:uiPriority w:val="99"/>
    <w:unhideWhenUsed/>
    <w:rsid w:val="00210F3C"/>
    <w:pPr>
      <w:tabs>
        <w:tab w:val="center" w:pos="4819"/>
        <w:tab w:val="right" w:pos="9638"/>
      </w:tabs>
    </w:pPr>
  </w:style>
  <w:style w:type="character" w:customStyle="1" w:styleId="HeaderChar">
    <w:name w:val="Header Char"/>
    <w:basedOn w:val="DefaultParagraphFont"/>
    <w:link w:val="Header"/>
    <w:uiPriority w:val="99"/>
    <w:rsid w:val="00210F3C"/>
    <w:rPr>
      <w:rFonts w:ascii="Times New Roman" w:hAnsi="Times New Roman" w:cs="Times New Roman"/>
      <w:lang w:val="en-GB" w:eastAsia="en-GB"/>
    </w:rPr>
  </w:style>
  <w:style w:type="paragraph" w:styleId="Footer">
    <w:name w:val="footer"/>
    <w:basedOn w:val="Normal"/>
    <w:link w:val="FooterChar"/>
    <w:uiPriority w:val="99"/>
    <w:unhideWhenUsed/>
    <w:rsid w:val="00210F3C"/>
    <w:pPr>
      <w:tabs>
        <w:tab w:val="center" w:pos="4819"/>
        <w:tab w:val="right" w:pos="9638"/>
      </w:tabs>
    </w:pPr>
  </w:style>
  <w:style w:type="character" w:customStyle="1" w:styleId="FooterChar">
    <w:name w:val="Footer Char"/>
    <w:basedOn w:val="DefaultParagraphFont"/>
    <w:link w:val="Footer"/>
    <w:uiPriority w:val="99"/>
    <w:rsid w:val="00210F3C"/>
    <w:rPr>
      <w:rFonts w:ascii="Times New Roman" w:hAnsi="Times New Roman" w:cs="Times New Roman"/>
      <w:lang w:val="en-GB" w:eastAsia="en-GB"/>
    </w:rPr>
  </w:style>
  <w:style w:type="paragraph" w:styleId="FootnoteText">
    <w:name w:val="footnote text"/>
    <w:basedOn w:val="Normal"/>
    <w:link w:val="FootnoteTextChar"/>
    <w:uiPriority w:val="99"/>
    <w:semiHidden/>
    <w:unhideWhenUsed/>
    <w:rsid w:val="00AD6A30"/>
    <w:rPr>
      <w:sz w:val="20"/>
      <w:szCs w:val="20"/>
    </w:rPr>
  </w:style>
  <w:style w:type="character" w:customStyle="1" w:styleId="FootnoteTextChar">
    <w:name w:val="Footnote Text Char"/>
    <w:basedOn w:val="DefaultParagraphFont"/>
    <w:link w:val="FootnoteText"/>
    <w:uiPriority w:val="99"/>
    <w:semiHidden/>
    <w:rsid w:val="00AD6A30"/>
    <w:rPr>
      <w:rFonts w:ascii="Times New Roman" w:hAnsi="Times New Roman" w:cs="Times New Roman"/>
      <w:sz w:val="20"/>
      <w:szCs w:val="20"/>
      <w:lang w:val="en-GB" w:eastAsia="en-GB"/>
    </w:rPr>
  </w:style>
  <w:style w:type="character" w:styleId="FootnoteReference">
    <w:name w:val="footnote reference"/>
    <w:basedOn w:val="DefaultParagraphFont"/>
    <w:uiPriority w:val="99"/>
    <w:semiHidden/>
    <w:unhideWhenUsed/>
    <w:rsid w:val="00AD6A30"/>
    <w:rPr>
      <w:vertAlign w:val="superscript"/>
    </w:rPr>
  </w:style>
  <w:style w:type="character" w:styleId="Hyperlink">
    <w:name w:val="Hyperlink"/>
    <w:basedOn w:val="DefaultParagraphFont"/>
    <w:uiPriority w:val="99"/>
    <w:unhideWhenUsed/>
    <w:rsid w:val="00F25DC2"/>
    <w:rPr>
      <w:color w:val="0563C1" w:themeColor="hyperlink"/>
      <w:u w:val="single"/>
    </w:rPr>
  </w:style>
  <w:style w:type="character" w:customStyle="1" w:styleId="Heading1Char">
    <w:name w:val="Heading 1 Char"/>
    <w:basedOn w:val="DefaultParagraphFont"/>
    <w:link w:val="Heading1"/>
    <w:uiPriority w:val="9"/>
    <w:rsid w:val="009A0FE7"/>
    <w:rPr>
      <w:rFonts w:asciiTheme="majorHAnsi" w:eastAsiaTheme="majorEastAsia" w:hAnsiTheme="majorHAnsi" w:cstheme="majorBidi"/>
      <w:color w:val="2F5496" w:themeColor="accent1" w:themeShade="BF"/>
      <w:sz w:val="32"/>
      <w:szCs w:val="32"/>
      <w:lang w:val="en-GB" w:eastAsia="en-GB"/>
    </w:rPr>
  </w:style>
  <w:style w:type="paragraph" w:styleId="HTMLPreformatted">
    <w:name w:val="HTML Preformatted"/>
    <w:basedOn w:val="Normal"/>
    <w:link w:val="HTMLPreformattedChar"/>
    <w:uiPriority w:val="99"/>
    <w:semiHidden/>
    <w:unhideWhenUsed/>
    <w:rsid w:val="000333F2"/>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0333F2"/>
    <w:rPr>
      <w:rFonts w:ascii="Consolas" w:hAnsi="Consolas" w:cs="Times New Roman"/>
      <w:sz w:val="20"/>
      <w:szCs w:val="20"/>
      <w:lang w:val="en-GB" w:eastAsia="en-GB"/>
    </w:rPr>
  </w:style>
  <w:style w:type="character" w:styleId="FollowedHyperlink">
    <w:name w:val="FollowedHyperlink"/>
    <w:basedOn w:val="DefaultParagraphFont"/>
    <w:uiPriority w:val="99"/>
    <w:semiHidden/>
    <w:unhideWhenUsed/>
    <w:rsid w:val="00523D08"/>
    <w:rPr>
      <w:color w:val="954F72" w:themeColor="followedHyperlink"/>
      <w:u w:val="single"/>
    </w:rPr>
  </w:style>
  <w:style w:type="table" w:styleId="TableGrid">
    <w:name w:val="Table Grid"/>
    <w:basedOn w:val="TableNormal"/>
    <w:uiPriority w:val="59"/>
    <w:rsid w:val="002726A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8546C4"/>
    <w:rPr>
      <w:color w:val="605E5C"/>
      <w:shd w:val="clear" w:color="auto" w:fill="E1DFDD"/>
    </w:rPr>
  </w:style>
  <w:style w:type="paragraph" w:styleId="Revision">
    <w:name w:val="Revision"/>
    <w:hidden/>
    <w:uiPriority w:val="99"/>
    <w:semiHidden/>
    <w:rsid w:val="00A70820"/>
    <w:rPr>
      <w:rFonts w:ascii="Times New Roman" w:hAnsi="Times New Roman" w:cs="Times New Roman"/>
      <w:lang w:val="en-GB" w:eastAsia="en-GB"/>
    </w:rPr>
  </w:style>
  <w:style w:type="character" w:styleId="Mention">
    <w:name w:val="Mention"/>
    <w:basedOn w:val="DefaultParagraphFont"/>
    <w:uiPriority w:val="99"/>
    <w:unhideWhenUsed/>
    <w:rsid w:val="006112F9"/>
    <w:rPr>
      <w:color w:val="2B579A"/>
      <w:shd w:val="clear" w:color="auto" w:fill="E1DFDD"/>
    </w:rPr>
  </w:style>
  <w:style w:type="character" w:styleId="Emphasis">
    <w:name w:val="Emphasis"/>
    <w:basedOn w:val="DefaultParagraphFont"/>
    <w:uiPriority w:val="20"/>
    <w:qFormat/>
    <w:rsid w:val="007358C9"/>
    <w:rPr>
      <w:i/>
      <w:iCs/>
    </w:rPr>
  </w:style>
  <w:style w:type="character" w:customStyle="1" w:styleId="Heading2Char">
    <w:name w:val="Heading 2 Char"/>
    <w:basedOn w:val="DefaultParagraphFont"/>
    <w:link w:val="Heading2"/>
    <w:uiPriority w:val="9"/>
    <w:semiHidden/>
    <w:rsid w:val="00126A10"/>
    <w:rPr>
      <w:rFonts w:asciiTheme="majorHAnsi" w:eastAsiaTheme="majorEastAsia" w:hAnsiTheme="majorHAnsi" w:cstheme="majorBidi"/>
      <w:color w:val="2F5496" w:themeColor="accent1" w:themeShade="BF"/>
      <w:sz w:val="26"/>
      <w:szCs w:val="26"/>
      <w:lang w:val="en-GB" w:eastAsia="en-GB"/>
    </w:rPr>
  </w:style>
  <w:style w:type="character" w:customStyle="1" w:styleId="normaltextrun">
    <w:name w:val="normaltextrun"/>
    <w:basedOn w:val="DefaultParagraphFont"/>
    <w:rsid w:val="00F137FD"/>
  </w:style>
  <w:style w:type="character" w:customStyle="1" w:styleId="eop">
    <w:name w:val="eop"/>
    <w:basedOn w:val="DefaultParagraphFont"/>
    <w:rsid w:val="00F137FD"/>
  </w:style>
  <w:style w:type="numbering" w:customStyle="1" w:styleId="Style1">
    <w:name w:val="Style1"/>
    <w:uiPriority w:val="99"/>
    <w:rsid w:val="00AE579B"/>
    <w:pPr>
      <w:numPr>
        <w:numId w:val="5"/>
      </w:numPr>
    </w:pPr>
  </w:style>
  <w:style w:type="character" w:styleId="UnresolvedMention">
    <w:name w:val="Unresolved Mention"/>
    <w:basedOn w:val="DefaultParagraphFont"/>
    <w:uiPriority w:val="99"/>
    <w:semiHidden/>
    <w:unhideWhenUsed/>
    <w:rsid w:val="001016AC"/>
    <w:rPr>
      <w:color w:val="605E5C"/>
      <w:shd w:val="clear" w:color="auto" w:fill="E1DFDD"/>
    </w:rPr>
  </w:style>
  <w:style w:type="paragraph" w:customStyle="1" w:styleId="paragraph">
    <w:name w:val="paragraph"/>
    <w:basedOn w:val="Normal"/>
    <w:rsid w:val="0018265F"/>
    <w:pPr>
      <w:spacing w:before="100" w:beforeAutospacing="1" w:after="100" w:afterAutospacing="1"/>
    </w:pPr>
    <w:rPr>
      <w:rFonts w:eastAsia="Times New Roman"/>
      <w:lang w:val="en-US" w:eastAsia="en-US"/>
    </w:rPr>
  </w:style>
  <w:style w:type="character" w:customStyle="1" w:styleId="scxw186709512">
    <w:name w:val="scxw186709512"/>
    <w:basedOn w:val="DefaultParagraphFont"/>
    <w:rsid w:val="001826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6029">
      <w:bodyDiv w:val="1"/>
      <w:marLeft w:val="0"/>
      <w:marRight w:val="0"/>
      <w:marTop w:val="0"/>
      <w:marBottom w:val="0"/>
      <w:divBdr>
        <w:top w:val="none" w:sz="0" w:space="0" w:color="auto"/>
        <w:left w:val="none" w:sz="0" w:space="0" w:color="auto"/>
        <w:bottom w:val="none" w:sz="0" w:space="0" w:color="auto"/>
        <w:right w:val="none" w:sz="0" w:space="0" w:color="auto"/>
      </w:divBdr>
      <w:divsChild>
        <w:div w:id="1012801868">
          <w:marLeft w:val="0"/>
          <w:marRight w:val="0"/>
          <w:marTop w:val="0"/>
          <w:marBottom w:val="0"/>
          <w:divBdr>
            <w:top w:val="none" w:sz="0" w:space="0" w:color="auto"/>
            <w:left w:val="none" w:sz="0" w:space="0" w:color="auto"/>
            <w:bottom w:val="none" w:sz="0" w:space="0" w:color="auto"/>
            <w:right w:val="none" w:sz="0" w:space="0" w:color="auto"/>
          </w:divBdr>
        </w:div>
      </w:divsChild>
    </w:div>
    <w:div w:id="12845640">
      <w:bodyDiv w:val="1"/>
      <w:marLeft w:val="0"/>
      <w:marRight w:val="0"/>
      <w:marTop w:val="0"/>
      <w:marBottom w:val="0"/>
      <w:divBdr>
        <w:top w:val="none" w:sz="0" w:space="0" w:color="auto"/>
        <w:left w:val="none" w:sz="0" w:space="0" w:color="auto"/>
        <w:bottom w:val="none" w:sz="0" w:space="0" w:color="auto"/>
        <w:right w:val="none" w:sz="0" w:space="0" w:color="auto"/>
      </w:divBdr>
    </w:div>
    <w:div w:id="16273470">
      <w:bodyDiv w:val="1"/>
      <w:marLeft w:val="0"/>
      <w:marRight w:val="0"/>
      <w:marTop w:val="0"/>
      <w:marBottom w:val="0"/>
      <w:divBdr>
        <w:top w:val="none" w:sz="0" w:space="0" w:color="auto"/>
        <w:left w:val="none" w:sz="0" w:space="0" w:color="auto"/>
        <w:bottom w:val="none" w:sz="0" w:space="0" w:color="auto"/>
        <w:right w:val="none" w:sz="0" w:space="0" w:color="auto"/>
      </w:divBdr>
    </w:div>
    <w:div w:id="230315767">
      <w:bodyDiv w:val="1"/>
      <w:marLeft w:val="0"/>
      <w:marRight w:val="0"/>
      <w:marTop w:val="0"/>
      <w:marBottom w:val="0"/>
      <w:divBdr>
        <w:top w:val="none" w:sz="0" w:space="0" w:color="auto"/>
        <w:left w:val="none" w:sz="0" w:space="0" w:color="auto"/>
        <w:bottom w:val="none" w:sz="0" w:space="0" w:color="auto"/>
        <w:right w:val="none" w:sz="0" w:space="0" w:color="auto"/>
      </w:divBdr>
    </w:div>
    <w:div w:id="267736137">
      <w:bodyDiv w:val="1"/>
      <w:marLeft w:val="0"/>
      <w:marRight w:val="0"/>
      <w:marTop w:val="0"/>
      <w:marBottom w:val="0"/>
      <w:divBdr>
        <w:top w:val="none" w:sz="0" w:space="0" w:color="auto"/>
        <w:left w:val="none" w:sz="0" w:space="0" w:color="auto"/>
        <w:bottom w:val="none" w:sz="0" w:space="0" w:color="auto"/>
        <w:right w:val="none" w:sz="0" w:space="0" w:color="auto"/>
      </w:divBdr>
    </w:div>
    <w:div w:id="282616879">
      <w:bodyDiv w:val="1"/>
      <w:marLeft w:val="0"/>
      <w:marRight w:val="0"/>
      <w:marTop w:val="0"/>
      <w:marBottom w:val="0"/>
      <w:divBdr>
        <w:top w:val="none" w:sz="0" w:space="0" w:color="auto"/>
        <w:left w:val="none" w:sz="0" w:space="0" w:color="auto"/>
        <w:bottom w:val="none" w:sz="0" w:space="0" w:color="auto"/>
        <w:right w:val="none" w:sz="0" w:space="0" w:color="auto"/>
      </w:divBdr>
    </w:div>
    <w:div w:id="283656144">
      <w:bodyDiv w:val="1"/>
      <w:marLeft w:val="0"/>
      <w:marRight w:val="0"/>
      <w:marTop w:val="0"/>
      <w:marBottom w:val="0"/>
      <w:divBdr>
        <w:top w:val="none" w:sz="0" w:space="0" w:color="auto"/>
        <w:left w:val="none" w:sz="0" w:space="0" w:color="auto"/>
        <w:bottom w:val="none" w:sz="0" w:space="0" w:color="auto"/>
        <w:right w:val="none" w:sz="0" w:space="0" w:color="auto"/>
      </w:divBdr>
    </w:div>
    <w:div w:id="330059836">
      <w:bodyDiv w:val="1"/>
      <w:marLeft w:val="0"/>
      <w:marRight w:val="0"/>
      <w:marTop w:val="0"/>
      <w:marBottom w:val="0"/>
      <w:divBdr>
        <w:top w:val="none" w:sz="0" w:space="0" w:color="auto"/>
        <w:left w:val="none" w:sz="0" w:space="0" w:color="auto"/>
        <w:bottom w:val="none" w:sz="0" w:space="0" w:color="auto"/>
        <w:right w:val="none" w:sz="0" w:space="0" w:color="auto"/>
      </w:divBdr>
    </w:div>
    <w:div w:id="354424196">
      <w:bodyDiv w:val="1"/>
      <w:marLeft w:val="0"/>
      <w:marRight w:val="0"/>
      <w:marTop w:val="0"/>
      <w:marBottom w:val="0"/>
      <w:divBdr>
        <w:top w:val="none" w:sz="0" w:space="0" w:color="auto"/>
        <w:left w:val="none" w:sz="0" w:space="0" w:color="auto"/>
        <w:bottom w:val="none" w:sz="0" w:space="0" w:color="auto"/>
        <w:right w:val="none" w:sz="0" w:space="0" w:color="auto"/>
      </w:divBdr>
    </w:div>
    <w:div w:id="401026420">
      <w:bodyDiv w:val="1"/>
      <w:marLeft w:val="0"/>
      <w:marRight w:val="0"/>
      <w:marTop w:val="0"/>
      <w:marBottom w:val="0"/>
      <w:divBdr>
        <w:top w:val="none" w:sz="0" w:space="0" w:color="auto"/>
        <w:left w:val="none" w:sz="0" w:space="0" w:color="auto"/>
        <w:bottom w:val="none" w:sz="0" w:space="0" w:color="auto"/>
        <w:right w:val="none" w:sz="0" w:space="0" w:color="auto"/>
      </w:divBdr>
    </w:div>
    <w:div w:id="434836679">
      <w:bodyDiv w:val="1"/>
      <w:marLeft w:val="0"/>
      <w:marRight w:val="0"/>
      <w:marTop w:val="0"/>
      <w:marBottom w:val="0"/>
      <w:divBdr>
        <w:top w:val="none" w:sz="0" w:space="0" w:color="auto"/>
        <w:left w:val="none" w:sz="0" w:space="0" w:color="auto"/>
        <w:bottom w:val="none" w:sz="0" w:space="0" w:color="auto"/>
        <w:right w:val="none" w:sz="0" w:space="0" w:color="auto"/>
      </w:divBdr>
    </w:div>
    <w:div w:id="468786384">
      <w:bodyDiv w:val="1"/>
      <w:marLeft w:val="0"/>
      <w:marRight w:val="0"/>
      <w:marTop w:val="0"/>
      <w:marBottom w:val="0"/>
      <w:divBdr>
        <w:top w:val="none" w:sz="0" w:space="0" w:color="auto"/>
        <w:left w:val="none" w:sz="0" w:space="0" w:color="auto"/>
        <w:bottom w:val="none" w:sz="0" w:space="0" w:color="auto"/>
        <w:right w:val="none" w:sz="0" w:space="0" w:color="auto"/>
      </w:divBdr>
    </w:div>
    <w:div w:id="489099281">
      <w:bodyDiv w:val="1"/>
      <w:marLeft w:val="0"/>
      <w:marRight w:val="0"/>
      <w:marTop w:val="0"/>
      <w:marBottom w:val="0"/>
      <w:divBdr>
        <w:top w:val="none" w:sz="0" w:space="0" w:color="auto"/>
        <w:left w:val="none" w:sz="0" w:space="0" w:color="auto"/>
        <w:bottom w:val="none" w:sz="0" w:space="0" w:color="auto"/>
        <w:right w:val="none" w:sz="0" w:space="0" w:color="auto"/>
      </w:divBdr>
    </w:div>
    <w:div w:id="494687878">
      <w:bodyDiv w:val="1"/>
      <w:marLeft w:val="0"/>
      <w:marRight w:val="0"/>
      <w:marTop w:val="0"/>
      <w:marBottom w:val="0"/>
      <w:divBdr>
        <w:top w:val="none" w:sz="0" w:space="0" w:color="auto"/>
        <w:left w:val="none" w:sz="0" w:space="0" w:color="auto"/>
        <w:bottom w:val="none" w:sz="0" w:space="0" w:color="auto"/>
        <w:right w:val="none" w:sz="0" w:space="0" w:color="auto"/>
      </w:divBdr>
    </w:div>
    <w:div w:id="526064239">
      <w:bodyDiv w:val="1"/>
      <w:marLeft w:val="0"/>
      <w:marRight w:val="0"/>
      <w:marTop w:val="0"/>
      <w:marBottom w:val="0"/>
      <w:divBdr>
        <w:top w:val="none" w:sz="0" w:space="0" w:color="auto"/>
        <w:left w:val="none" w:sz="0" w:space="0" w:color="auto"/>
        <w:bottom w:val="none" w:sz="0" w:space="0" w:color="auto"/>
        <w:right w:val="none" w:sz="0" w:space="0" w:color="auto"/>
      </w:divBdr>
    </w:div>
    <w:div w:id="526598656">
      <w:bodyDiv w:val="1"/>
      <w:marLeft w:val="0"/>
      <w:marRight w:val="0"/>
      <w:marTop w:val="0"/>
      <w:marBottom w:val="0"/>
      <w:divBdr>
        <w:top w:val="none" w:sz="0" w:space="0" w:color="auto"/>
        <w:left w:val="none" w:sz="0" w:space="0" w:color="auto"/>
        <w:bottom w:val="none" w:sz="0" w:space="0" w:color="auto"/>
        <w:right w:val="none" w:sz="0" w:space="0" w:color="auto"/>
      </w:divBdr>
    </w:div>
    <w:div w:id="552812515">
      <w:bodyDiv w:val="1"/>
      <w:marLeft w:val="0"/>
      <w:marRight w:val="0"/>
      <w:marTop w:val="0"/>
      <w:marBottom w:val="0"/>
      <w:divBdr>
        <w:top w:val="none" w:sz="0" w:space="0" w:color="auto"/>
        <w:left w:val="none" w:sz="0" w:space="0" w:color="auto"/>
        <w:bottom w:val="none" w:sz="0" w:space="0" w:color="auto"/>
        <w:right w:val="none" w:sz="0" w:space="0" w:color="auto"/>
      </w:divBdr>
    </w:div>
    <w:div w:id="596868349">
      <w:bodyDiv w:val="1"/>
      <w:marLeft w:val="0"/>
      <w:marRight w:val="0"/>
      <w:marTop w:val="0"/>
      <w:marBottom w:val="0"/>
      <w:divBdr>
        <w:top w:val="none" w:sz="0" w:space="0" w:color="auto"/>
        <w:left w:val="none" w:sz="0" w:space="0" w:color="auto"/>
        <w:bottom w:val="none" w:sz="0" w:space="0" w:color="auto"/>
        <w:right w:val="none" w:sz="0" w:space="0" w:color="auto"/>
      </w:divBdr>
    </w:div>
    <w:div w:id="613749294">
      <w:bodyDiv w:val="1"/>
      <w:marLeft w:val="0"/>
      <w:marRight w:val="0"/>
      <w:marTop w:val="0"/>
      <w:marBottom w:val="0"/>
      <w:divBdr>
        <w:top w:val="none" w:sz="0" w:space="0" w:color="auto"/>
        <w:left w:val="none" w:sz="0" w:space="0" w:color="auto"/>
        <w:bottom w:val="none" w:sz="0" w:space="0" w:color="auto"/>
        <w:right w:val="none" w:sz="0" w:space="0" w:color="auto"/>
      </w:divBdr>
    </w:div>
    <w:div w:id="646976484">
      <w:bodyDiv w:val="1"/>
      <w:marLeft w:val="0"/>
      <w:marRight w:val="0"/>
      <w:marTop w:val="0"/>
      <w:marBottom w:val="0"/>
      <w:divBdr>
        <w:top w:val="none" w:sz="0" w:space="0" w:color="auto"/>
        <w:left w:val="none" w:sz="0" w:space="0" w:color="auto"/>
        <w:bottom w:val="none" w:sz="0" w:space="0" w:color="auto"/>
        <w:right w:val="none" w:sz="0" w:space="0" w:color="auto"/>
      </w:divBdr>
    </w:div>
    <w:div w:id="668873013">
      <w:bodyDiv w:val="1"/>
      <w:marLeft w:val="0"/>
      <w:marRight w:val="0"/>
      <w:marTop w:val="0"/>
      <w:marBottom w:val="0"/>
      <w:divBdr>
        <w:top w:val="none" w:sz="0" w:space="0" w:color="auto"/>
        <w:left w:val="none" w:sz="0" w:space="0" w:color="auto"/>
        <w:bottom w:val="none" w:sz="0" w:space="0" w:color="auto"/>
        <w:right w:val="none" w:sz="0" w:space="0" w:color="auto"/>
      </w:divBdr>
    </w:div>
    <w:div w:id="674723685">
      <w:bodyDiv w:val="1"/>
      <w:marLeft w:val="0"/>
      <w:marRight w:val="0"/>
      <w:marTop w:val="0"/>
      <w:marBottom w:val="0"/>
      <w:divBdr>
        <w:top w:val="none" w:sz="0" w:space="0" w:color="auto"/>
        <w:left w:val="none" w:sz="0" w:space="0" w:color="auto"/>
        <w:bottom w:val="none" w:sz="0" w:space="0" w:color="auto"/>
        <w:right w:val="none" w:sz="0" w:space="0" w:color="auto"/>
      </w:divBdr>
    </w:div>
    <w:div w:id="684288878">
      <w:bodyDiv w:val="1"/>
      <w:marLeft w:val="0"/>
      <w:marRight w:val="0"/>
      <w:marTop w:val="0"/>
      <w:marBottom w:val="0"/>
      <w:divBdr>
        <w:top w:val="none" w:sz="0" w:space="0" w:color="auto"/>
        <w:left w:val="none" w:sz="0" w:space="0" w:color="auto"/>
        <w:bottom w:val="none" w:sz="0" w:space="0" w:color="auto"/>
        <w:right w:val="none" w:sz="0" w:space="0" w:color="auto"/>
      </w:divBdr>
    </w:div>
    <w:div w:id="728698202">
      <w:bodyDiv w:val="1"/>
      <w:marLeft w:val="0"/>
      <w:marRight w:val="0"/>
      <w:marTop w:val="0"/>
      <w:marBottom w:val="0"/>
      <w:divBdr>
        <w:top w:val="none" w:sz="0" w:space="0" w:color="auto"/>
        <w:left w:val="none" w:sz="0" w:space="0" w:color="auto"/>
        <w:bottom w:val="none" w:sz="0" w:space="0" w:color="auto"/>
        <w:right w:val="none" w:sz="0" w:space="0" w:color="auto"/>
      </w:divBdr>
      <w:divsChild>
        <w:div w:id="826366496">
          <w:marLeft w:val="0"/>
          <w:marRight w:val="0"/>
          <w:marTop w:val="0"/>
          <w:marBottom w:val="0"/>
          <w:divBdr>
            <w:top w:val="none" w:sz="0" w:space="0" w:color="auto"/>
            <w:left w:val="none" w:sz="0" w:space="0" w:color="auto"/>
            <w:bottom w:val="none" w:sz="0" w:space="0" w:color="auto"/>
            <w:right w:val="none" w:sz="0" w:space="0" w:color="auto"/>
          </w:divBdr>
        </w:div>
      </w:divsChild>
    </w:div>
    <w:div w:id="741216504">
      <w:bodyDiv w:val="1"/>
      <w:marLeft w:val="0"/>
      <w:marRight w:val="0"/>
      <w:marTop w:val="0"/>
      <w:marBottom w:val="0"/>
      <w:divBdr>
        <w:top w:val="none" w:sz="0" w:space="0" w:color="auto"/>
        <w:left w:val="none" w:sz="0" w:space="0" w:color="auto"/>
        <w:bottom w:val="none" w:sz="0" w:space="0" w:color="auto"/>
        <w:right w:val="none" w:sz="0" w:space="0" w:color="auto"/>
      </w:divBdr>
    </w:div>
    <w:div w:id="767310172">
      <w:bodyDiv w:val="1"/>
      <w:marLeft w:val="0"/>
      <w:marRight w:val="0"/>
      <w:marTop w:val="0"/>
      <w:marBottom w:val="0"/>
      <w:divBdr>
        <w:top w:val="none" w:sz="0" w:space="0" w:color="auto"/>
        <w:left w:val="none" w:sz="0" w:space="0" w:color="auto"/>
        <w:bottom w:val="none" w:sz="0" w:space="0" w:color="auto"/>
        <w:right w:val="none" w:sz="0" w:space="0" w:color="auto"/>
      </w:divBdr>
    </w:div>
    <w:div w:id="796992414">
      <w:bodyDiv w:val="1"/>
      <w:marLeft w:val="0"/>
      <w:marRight w:val="0"/>
      <w:marTop w:val="0"/>
      <w:marBottom w:val="0"/>
      <w:divBdr>
        <w:top w:val="none" w:sz="0" w:space="0" w:color="auto"/>
        <w:left w:val="none" w:sz="0" w:space="0" w:color="auto"/>
        <w:bottom w:val="none" w:sz="0" w:space="0" w:color="auto"/>
        <w:right w:val="none" w:sz="0" w:space="0" w:color="auto"/>
      </w:divBdr>
    </w:div>
    <w:div w:id="798450888">
      <w:bodyDiv w:val="1"/>
      <w:marLeft w:val="0"/>
      <w:marRight w:val="0"/>
      <w:marTop w:val="0"/>
      <w:marBottom w:val="0"/>
      <w:divBdr>
        <w:top w:val="none" w:sz="0" w:space="0" w:color="auto"/>
        <w:left w:val="none" w:sz="0" w:space="0" w:color="auto"/>
        <w:bottom w:val="none" w:sz="0" w:space="0" w:color="auto"/>
        <w:right w:val="none" w:sz="0" w:space="0" w:color="auto"/>
      </w:divBdr>
    </w:div>
    <w:div w:id="811675382">
      <w:bodyDiv w:val="1"/>
      <w:marLeft w:val="0"/>
      <w:marRight w:val="0"/>
      <w:marTop w:val="0"/>
      <w:marBottom w:val="0"/>
      <w:divBdr>
        <w:top w:val="none" w:sz="0" w:space="0" w:color="auto"/>
        <w:left w:val="none" w:sz="0" w:space="0" w:color="auto"/>
        <w:bottom w:val="none" w:sz="0" w:space="0" w:color="auto"/>
        <w:right w:val="none" w:sz="0" w:space="0" w:color="auto"/>
      </w:divBdr>
    </w:div>
    <w:div w:id="817575668">
      <w:bodyDiv w:val="1"/>
      <w:marLeft w:val="0"/>
      <w:marRight w:val="0"/>
      <w:marTop w:val="0"/>
      <w:marBottom w:val="0"/>
      <w:divBdr>
        <w:top w:val="none" w:sz="0" w:space="0" w:color="auto"/>
        <w:left w:val="none" w:sz="0" w:space="0" w:color="auto"/>
        <w:bottom w:val="none" w:sz="0" w:space="0" w:color="auto"/>
        <w:right w:val="none" w:sz="0" w:space="0" w:color="auto"/>
      </w:divBdr>
    </w:div>
    <w:div w:id="844785526">
      <w:bodyDiv w:val="1"/>
      <w:marLeft w:val="0"/>
      <w:marRight w:val="0"/>
      <w:marTop w:val="0"/>
      <w:marBottom w:val="0"/>
      <w:divBdr>
        <w:top w:val="none" w:sz="0" w:space="0" w:color="auto"/>
        <w:left w:val="none" w:sz="0" w:space="0" w:color="auto"/>
        <w:bottom w:val="none" w:sz="0" w:space="0" w:color="auto"/>
        <w:right w:val="none" w:sz="0" w:space="0" w:color="auto"/>
      </w:divBdr>
    </w:div>
    <w:div w:id="971982226">
      <w:bodyDiv w:val="1"/>
      <w:marLeft w:val="0"/>
      <w:marRight w:val="0"/>
      <w:marTop w:val="0"/>
      <w:marBottom w:val="0"/>
      <w:divBdr>
        <w:top w:val="none" w:sz="0" w:space="0" w:color="auto"/>
        <w:left w:val="none" w:sz="0" w:space="0" w:color="auto"/>
        <w:bottom w:val="none" w:sz="0" w:space="0" w:color="auto"/>
        <w:right w:val="none" w:sz="0" w:space="0" w:color="auto"/>
      </w:divBdr>
    </w:div>
    <w:div w:id="995497227">
      <w:bodyDiv w:val="1"/>
      <w:marLeft w:val="0"/>
      <w:marRight w:val="0"/>
      <w:marTop w:val="0"/>
      <w:marBottom w:val="0"/>
      <w:divBdr>
        <w:top w:val="none" w:sz="0" w:space="0" w:color="auto"/>
        <w:left w:val="none" w:sz="0" w:space="0" w:color="auto"/>
        <w:bottom w:val="none" w:sz="0" w:space="0" w:color="auto"/>
        <w:right w:val="none" w:sz="0" w:space="0" w:color="auto"/>
      </w:divBdr>
    </w:div>
    <w:div w:id="1008679213">
      <w:bodyDiv w:val="1"/>
      <w:marLeft w:val="0"/>
      <w:marRight w:val="0"/>
      <w:marTop w:val="0"/>
      <w:marBottom w:val="0"/>
      <w:divBdr>
        <w:top w:val="none" w:sz="0" w:space="0" w:color="auto"/>
        <w:left w:val="none" w:sz="0" w:space="0" w:color="auto"/>
        <w:bottom w:val="none" w:sz="0" w:space="0" w:color="auto"/>
        <w:right w:val="none" w:sz="0" w:space="0" w:color="auto"/>
      </w:divBdr>
    </w:div>
    <w:div w:id="1043209657">
      <w:bodyDiv w:val="1"/>
      <w:marLeft w:val="0"/>
      <w:marRight w:val="0"/>
      <w:marTop w:val="0"/>
      <w:marBottom w:val="0"/>
      <w:divBdr>
        <w:top w:val="none" w:sz="0" w:space="0" w:color="auto"/>
        <w:left w:val="none" w:sz="0" w:space="0" w:color="auto"/>
        <w:bottom w:val="none" w:sz="0" w:space="0" w:color="auto"/>
        <w:right w:val="none" w:sz="0" w:space="0" w:color="auto"/>
      </w:divBdr>
    </w:div>
    <w:div w:id="1048799801">
      <w:bodyDiv w:val="1"/>
      <w:marLeft w:val="0"/>
      <w:marRight w:val="0"/>
      <w:marTop w:val="0"/>
      <w:marBottom w:val="0"/>
      <w:divBdr>
        <w:top w:val="none" w:sz="0" w:space="0" w:color="auto"/>
        <w:left w:val="none" w:sz="0" w:space="0" w:color="auto"/>
        <w:bottom w:val="none" w:sz="0" w:space="0" w:color="auto"/>
        <w:right w:val="none" w:sz="0" w:space="0" w:color="auto"/>
      </w:divBdr>
    </w:div>
    <w:div w:id="1083989036">
      <w:bodyDiv w:val="1"/>
      <w:marLeft w:val="0"/>
      <w:marRight w:val="0"/>
      <w:marTop w:val="0"/>
      <w:marBottom w:val="0"/>
      <w:divBdr>
        <w:top w:val="none" w:sz="0" w:space="0" w:color="auto"/>
        <w:left w:val="none" w:sz="0" w:space="0" w:color="auto"/>
        <w:bottom w:val="none" w:sz="0" w:space="0" w:color="auto"/>
        <w:right w:val="none" w:sz="0" w:space="0" w:color="auto"/>
      </w:divBdr>
    </w:div>
    <w:div w:id="1084106771">
      <w:bodyDiv w:val="1"/>
      <w:marLeft w:val="0"/>
      <w:marRight w:val="0"/>
      <w:marTop w:val="0"/>
      <w:marBottom w:val="0"/>
      <w:divBdr>
        <w:top w:val="none" w:sz="0" w:space="0" w:color="auto"/>
        <w:left w:val="none" w:sz="0" w:space="0" w:color="auto"/>
        <w:bottom w:val="none" w:sz="0" w:space="0" w:color="auto"/>
        <w:right w:val="none" w:sz="0" w:space="0" w:color="auto"/>
      </w:divBdr>
    </w:div>
    <w:div w:id="1106080861">
      <w:bodyDiv w:val="1"/>
      <w:marLeft w:val="0"/>
      <w:marRight w:val="0"/>
      <w:marTop w:val="0"/>
      <w:marBottom w:val="0"/>
      <w:divBdr>
        <w:top w:val="none" w:sz="0" w:space="0" w:color="auto"/>
        <w:left w:val="none" w:sz="0" w:space="0" w:color="auto"/>
        <w:bottom w:val="none" w:sz="0" w:space="0" w:color="auto"/>
        <w:right w:val="none" w:sz="0" w:space="0" w:color="auto"/>
      </w:divBdr>
    </w:div>
    <w:div w:id="1120566227">
      <w:bodyDiv w:val="1"/>
      <w:marLeft w:val="0"/>
      <w:marRight w:val="0"/>
      <w:marTop w:val="0"/>
      <w:marBottom w:val="0"/>
      <w:divBdr>
        <w:top w:val="none" w:sz="0" w:space="0" w:color="auto"/>
        <w:left w:val="none" w:sz="0" w:space="0" w:color="auto"/>
        <w:bottom w:val="none" w:sz="0" w:space="0" w:color="auto"/>
        <w:right w:val="none" w:sz="0" w:space="0" w:color="auto"/>
      </w:divBdr>
    </w:div>
    <w:div w:id="1132013832">
      <w:bodyDiv w:val="1"/>
      <w:marLeft w:val="0"/>
      <w:marRight w:val="0"/>
      <w:marTop w:val="0"/>
      <w:marBottom w:val="0"/>
      <w:divBdr>
        <w:top w:val="none" w:sz="0" w:space="0" w:color="auto"/>
        <w:left w:val="none" w:sz="0" w:space="0" w:color="auto"/>
        <w:bottom w:val="none" w:sz="0" w:space="0" w:color="auto"/>
        <w:right w:val="none" w:sz="0" w:space="0" w:color="auto"/>
      </w:divBdr>
    </w:div>
    <w:div w:id="1164052354">
      <w:bodyDiv w:val="1"/>
      <w:marLeft w:val="0"/>
      <w:marRight w:val="0"/>
      <w:marTop w:val="0"/>
      <w:marBottom w:val="0"/>
      <w:divBdr>
        <w:top w:val="none" w:sz="0" w:space="0" w:color="auto"/>
        <w:left w:val="none" w:sz="0" w:space="0" w:color="auto"/>
        <w:bottom w:val="none" w:sz="0" w:space="0" w:color="auto"/>
        <w:right w:val="none" w:sz="0" w:space="0" w:color="auto"/>
      </w:divBdr>
    </w:div>
    <w:div w:id="1242907549">
      <w:bodyDiv w:val="1"/>
      <w:marLeft w:val="0"/>
      <w:marRight w:val="0"/>
      <w:marTop w:val="0"/>
      <w:marBottom w:val="0"/>
      <w:divBdr>
        <w:top w:val="none" w:sz="0" w:space="0" w:color="auto"/>
        <w:left w:val="none" w:sz="0" w:space="0" w:color="auto"/>
        <w:bottom w:val="none" w:sz="0" w:space="0" w:color="auto"/>
        <w:right w:val="none" w:sz="0" w:space="0" w:color="auto"/>
      </w:divBdr>
    </w:div>
    <w:div w:id="1247224266">
      <w:bodyDiv w:val="1"/>
      <w:marLeft w:val="0"/>
      <w:marRight w:val="0"/>
      <w:marTop w:val="0"/>
      <w:marBottom w:val="0"/>
      <w:divBdr>
        <w:top w:val="none" w:sz="0" w:space="0" w:color="auto"/>
        <w:left w:val="none" w:sz="0" w:space="0" w:color="auto"/>
        <w:bottom w:val="none" w:sz="0" w:space="0" w:color="auto"/>
        <w:right w:val="none" w:sz="0" w:space="0" w:color="auto"/>
      </w:divBdr>
    </w:div>
    <w:div w:id="1308828093">
      <w:bodyDiv w:val="1"/>
      <w:marLeft w:val="0"/>
      <w:marRight w:val="0"/>
      <w:marTop w:val="0"/>
      <w:marBottom w:val="0"/>
      <w:divBdr>
        <w:top w:val="none" w:sz="0" w:space="0" w:color="auto"/>
        <w:left w:val="none" w:sz="0" w:space="0" w:color="auto"/>
        <w:bottom w:val="none" w:sz="0" w:space="0" w:color="auto"/>
        <w:right w:val="none" w:sz="0" w:space="0" w:color="auto"/>
      </w:divBdr>
    </w:div>
    <w:div w:id="1343627330">
      <w:bodyDiv w:val="1"/>
      <w:marLeft w:val="0"/>
      <w:marRight w:val="0"/>
      <w:marTop w:val="0"/>
      <w:marBottom w:val="0"/>
      <w:divBdr>
        <w:top w:val="none" w:sz="0" w:space="0" w:color="auto"/>
        <w:left w:val="none" w:sz="0" w:space="0" w:color="auto"/>
        <w:bottom w:val="none" w:sz="0" w:space="0" w:color="auto"/>
        <w:right w:val="none" w:sz="0" w:space="0" w:color="auto"/>
      </w:divBdr>
      <w:divsChild>
        <w:div w:id="1388843315">
          <w:marLeft w:val="0"/>
          <w:marRight w:val="0"/>
          <w:marTop w:val="0"/>
          <w:marBottom w:val="0"/>
          <w:divBdr>
            <w:top w:val="none" w:sz="0" w:space="0" w:color="auto"/>
            <w:left w:val="none" w:sz="0" w:space="0" w:color="auto"/>
            <w:bottom w:val="none" w:sz="0" w:space="0" w:color="auto"/>
            <w:right w:val="none" w:sz="0" w:space="0" w:color="auto"/>
          </w:divBdr>
          <w:divsChild>
            <w:div w:id="199317816">
              <w:marLeft w:val="0"/>
              <w:marRight w:val="0"/>
              <w:marTop w:val="0"/>
              <w:marBottom w:val="0"/>
              <w:divBdr>
                <w:top w:val="none" w:sz="0" w:space="0" w:color="auto"/>
                <w:left w:val="none" w:sz="0" w:space="0" w:color="auto"/>
                <w:bottom w:val="none" w:sz="0" w:space="0" w:color="auto"/>
                <w:right w:val="none" w:sz="0" w:space="0" w:color="auto"/>
              </w:divBdr>
              <w:divsChild>
                <w:div w:id="669715293">
                  <w:marLeft w:val="0"/>
                  <w:marRight w:val="0"/>
                  <w:marTop w:val="0"/>
                  <w:marBottom w:val="0"/>
                  <w:divBdr>
                    <w:top w:val="none" w:sz="0" w:space="0" w:color="auto"/>
                    <w:left w:val="none" w:sz="0" w:space="0" w:color="auto"/>
                    <w:bottom w:val="none" w:sz="0" w:space="0" w:color="auto"/>
                    <w:right w:val="none" w:sz="0" w:space="0" w:color="auto"/>
                  </w:divBdr>
                  <w:divsChild>
                    <w:div w:id="172995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329032">
      <w:bodyDiv w:val="1"/>
      <w:marLeft w:val="0"/>
      <w:marRight w:val="0"/>
      <w:marTop w:val="0"/>
      <w:marBottom w:val="0"/>
      <w:divBdr>
        <w:top w:val="none" w:sz="0" w:space="0" w:color="auto"/>
        <w:left w:val="none" w:sz="0" w:space="0" w:color="auto"/>
        <w:bottom w:val="none" w:sz="0" w:space="0" w:color="auto"/>
        <w:right w:val="none" w:sz="0" w:space="0" w:color="auto"/>
      </w:divBdr>
    </w:div>
    <w:div w:id="1359044878">
      <w:bodyDiv w:val="1"/>
      <w:marLeft w:val="0"/>
      <w:marRight w:val="0"/>
      <w:marTop w:val="0"/>
      <w:marBottom w:val="0"/>
      <w:divBdr>
        <w:top w:val="none" w:sz="0" w:space="0" w:color="auto"/>
        <w:left w:val="none" w:sz="0" w:space="0" w:color="auto"/>
        <w:bottom w:val="none" w:sz="0" w:space="0" w:color="auto"/>
        <w:right w:val="none" w:sz="0" w:space="0" w:color="auto"/>
      </w:divBdr>
    </w:div>
    <w:div w:id="1359816496">
      <w:bodyDiv w:val="1"/>
      <w:marLeft w:val="0"/>
      <w:marRight w:val="0"/>
      <w:marTop w:val="0"/>
      <w:marBottom w:val="0"/>
      <w:divBdr>
        <w:top w:val="none" w:sz="0" w:space="0" w:color="auto"/>
        <w:left w:val="none" w:sz="0" w:space="0" w:color="auto"/>
        <w:bottom w:val="none" w:sz="0" w:space="0" w:color="auto"/>
        <w:right w:val="none" w:sz="0" w:space="0" w:color="auto"/>
      </w:divBdr>
    </w:div>
    <w:div w:id="1415736502">
      <w:bodyDiv w:val="1"/>
      <w:marLeft w:val="0"/>
      <w:marRight w:val="0"/>
      <w:marTop w:val="0"/>
      <w:marBottom w:val="0"/>
      <w:divBdr>
        <w:top w:val="none" w:sz="0" w:space="0" w:color="auto"/>
        <w:left w:val="none" w:sz="0" w:space="0" w:color="auto"/>
        <w:bottom w:val="none" w:sz="0" w:space="0" w:color="auto"/>
        <w:right w:val="none" w:sz="0" w:space="0" w:color="auto"/>
      </w:divBdr>
    </w:div>
    <w:div w:id="1484932964">
      <w:bodyDiv w:val="1"/>
      <w:marLeft w:val="0"/>
      <w:marRight w:val="0"/>
      <w:marTop w:val="0"/>
      <w:marBottom w:val="0"/>
      <w:divBdr>
        <w:top w:val="none" w:sz="0" w:space="0" w:color="auto"/>
        <w:left w:val="none" w:sz="0" w:space="0" w:color="auto"/>
        <w:bottom w:val="none" w:sz="0" w:space="0" w:color="auto"/>
        <w:right w:val="none" w:sz="0" w:space="0" w:color="auto"/>
      </w:divBdr>
    </w:div>
    <w:div w:id="1528448891">
      <w:bodyDiv w:val="1"/>
      <w:marLeft w:val="0"/>
      <w:marRight w:val="0"/>
      <w:marTop w:val="0"/>
      <w:marBottom w:val="0"/>
      <w:divBdr>
        <w:top w:val="none" w:sz="0" w:space="0" w:color="auto"/>
        <w:left w:val="none" w:sz="0" w:space="0" w:color="auto"/>
        <w:bottom w:val="none" w:sz="0" w:space="0" w:color="auto"/>
        <w:right w:val="none" w:sz="0" w:space="0" w:color="auto"/>
      </w:divBdr>
    </w:div>
    <w:div w:id="1621230303">
      <w:bodyDiv w:val="1"/>
      <w:marLeft w:val="0"/>
      <w:marRight w:val="0"/>
      <w:marTop w:val="0"/>
      <w:marBottom w:val="0"/>
      <w:divBdr>
        <w:top w:val="none" w:sz="0" w:space="0" w:color="auto"/>
        <w:left w:val="none" w:sz="0" w:space="0" w:color="auto"/>
        <w:bottom w:val="none" w:sz="0" w:space="0" w:color="auto"/>
        <w:right w:val="none" w:sz="0" w:space="0" w:color="auto"/>
      </w:divBdr>
    </w:div>
    <w:div w:id="1666325514">
      <w:bodyDiv w:val="1"/>
      <w:marLeft w:val="0"/>
      <w:marRight w:val="0"/>
      <w:marTop w:val="0"/>
      <w:marBottom w:val="0"/>
      <w:divBdr>
        <w:top w:val="none" w:sz="0" w:space="0" w:color="auto"/>
        <w:left w:val="none" w:sz="0" w:space="0" w:color="auto"/>
        <w:bottom w:val="none" w:sz="0" w:space="0" w:color="auto"/>
        <w:right w:val="none" w:sz="0" w:space="0" w:color="auto"/>
      </w:divBdr>
      <w:divsChild>
        <w:div w:id="199781803">
          <w:marLeft w:val="0"/>
          <w:marRight w:val="0"/>
          <w:marTop w:val="0"/>
          <w:marBottom w:val="0"/>
          <w:divBdr>
            <w:top w:val="none" w:sz="0" w:space="0" w:color="auto"/>
            <w:left w:val="none" w:sz="0" w:space="0" w:color="auto"/>
            <w:bottom w:val="none" w:sz="0" w:space="0" w:color="auto"/>
            <w:right w:val="none" w:sz="0" w:space="0" w:color="auto"/>
          </w:divBdr>
        </w:div>
      </w:divsChild>
    </w:div>
    <w:div w:id="1673530577">
      <w:bodyDiv w:val="1"/>
      <w:marLeft w:val="0"/>
      <w:marRight w:val="0"/>
      <w:marTop w:val="0"/>
      <w:marBottom w:val="0"/>
      <w:divBdr>
        <w:top w:val="none" w:sz="0" w:space="0" w:color="auto"/>
        <w:left w:val="none" w:sz="0" w:space="0" w:color="auto"/>
        <w:bottom w:val="none" w:sz="0" w:space="0" w:color="auto"/>
        <w:right w:val="none" w:sz="0" w:space="0" w:color="auto"/>
      </w:divBdr>
    </w:div>
    <w:div w:id="1681808311">
      <w:bodyDiv w:val="1"/>
      <w:marLeft w:val="0"/>
      <w:marRight w:val="0"/>
      <w:marTop w:val="0"/>
      <w:marBottom w:val="0"/>
      <w:divBdr>
        <w:top w:val="none" w:sz="0" w:space="0" w:color="auto"/>
        <w:left w:val="none" w:sz="0" w:space="0" w:color="auto"/>
        <w:bottom w:val="none" w:sz="0" w:space="0" w:color="auto"/>
        <w:right w:val="none" w:sz="0" w:space="0" w:color="auto"/>
      </w:divBdr>
    </w:div>
    <w:div w:id="1697266684">
      <w:bodyDiv w:val="1"/>
      <w:marLeft w:val="0"/>
      <w:marRight w:val="0"/>
      <w:marTop w:val="0"/>
      <w:marBottom w:val="0"/>
      <w:divBdr>
        <w:top w:val="none" w:sz="0" w:space="0" w:color="auto"/>
        <w:left w:val="none" w:sz="0" w:space="0" w:color="auto"/>
        <w:bottom w:val="none" w:sz="0" w:space="0" w:color="auto"/>
        <w:right w:val="none" w:sz="0" w:space="0" w:color="auto"/>
      </w:divBdr>
    </w:div>
    <w:div w:id="1732925525">
      <w:bodyDiv w:val="1"/>
      <w:marLeft w:val="0"/>
      <w:marRight w:val="0"/>
      <w:marTop w:val="0"/>
      <w:marBottom w:val="0"/>
      <w:divBdr>
        <w:top w:val="none" w:sz="0" w:space="0" w:color="auto"/>
        <w:left w:val="none" w:sz="0" w:space="0" w:color="auto"/>
        <w:bottom w:val="none" w:sz="0" w:space="0" w:color="auto"/>
        <w:right w:val="none" w:sz="0" w:space="0" w:color="auto"/>
      </w:divBdr>
    </w:div>
    <w:div w:id="1764759015">
      <w:bodyDiv w:val="1"/>
      <w:marLeft w:val="0"/>
      <w:marRight w:val="0"/>
      <w:marTop w:val="0"/>
      <w:marBottom w:val="0"/>
      <w:divBdr>
        <w:top w:val="none" w:sz="0" w:space="0" w:color="auto"/>
        <w:left w:val="none" w:sz="0" w:space="0" w:color="auto"/>
        <w:bottom w:val="none" w:sz="0" w:space="0" w:color="auto"/>
        <w:right w:val="none" w:sz="0" w:space="0" w:color="auto"/>
      </w:divBdr>
    </w:div>
    <w:div w:id="1830905828">
      <w:bodyDiv w:val="1"/>
      <w:marLeft w:val="0"/>
      <w:marRight w:val="0"/>
      <w:marTop w:val="0"/>
      <w:marBottom w:val="0"/>
      <w:divBdr>
        <w:top w:val="none" w:sz="0" w:space="0" w:color="auto"/>
        <w:left w:val="none" w:sz="0" w:space="0" w:color="auto"/>
        <w:bottom w:val="none" w:sz="0" w:space="0" w:color="auto"/>
        <w:right w:val="none" w:sz="0" w:space="0" w:color="auto"/>
      </w:divBdr>
    </w:div>
    <w:div w:id="1882134116">
      <w:bodyDiv w:val="1"/>
      <w:marLeft w:val="0"/>
      <w:marRight w:val="0"/>
      <w:marTop w:val="0"/>
      <w:marBottom w:val="0"/>
      <w:divBdr>
        <w:top w:val="none" w:sz="0" w:space="0" w:color="auto"/>
        <w:left w:val="none" w:sz="0" w:space="0" w:color="auto"/>
        <w:bottom w:val="none" w:sz="0" w:space="0" w:color="auto"/>
        <w:right w:val="none" w:sz="0" w:space="0" w:color="auto"/>
      </w:divBdr>
      <w:divsChild>
        <w:div w:id="651327466">
          <w:marLeft w:val="0"/>
          <w:marRight w:val="0"/>
          <w:marTop w:val="0"/>
          <w:marBottom w:val="0"/>
          <w:divBdr>
            <w:top w:val="none" w:sz="0" w:space="0" w:color="auto"/>
            <w:left w:val="none" w:sz="0" w:space="0" w:color="auto"/>
            <w:bottom w:val="none" w:sz="0" w:space="0" w:color="auto"/>
            <w:right w:val="none" w:sz="0" w:space="0" w:color="auto"/>
          </w:divBdr>
        </w:div>
      </w:divsChild>
    </w:div>
    <w:div w:id="1887328528">
      <w:bodyDiv w:val="1"/>
      <w:marLeft w:val="0"/>
      <w:marRight w:val="0"/>
      <w:marTop w:val="0"/>
      <w:marBottom w:val="0"/>
      <w:divBdr>
        <w:top w:val="none" w:sz="0" w:space="0" w:color="auto"/>
        <w:left w:val="none" w:sz="0" w:space="0" w:color="auto"/>
        <w:bottom w:val="none" w:sz="0" w:space="0" w:color="auto"/>
        <w:right w:val="none" w:sz="0" w:space="0" w:color="auto"/>
      </w:divBdr>
    </w:div>
    <w:div w:id="1893105583">
      <w:bodyDiv w:val="1"/>
      <w:marLeft w:val="0"/>
      <w:marRight w:val="0"/>
      <w:marTop w:val="0"/>
      <w:marBottom w:val="0"/>
      <w:divBdr>
        <w:top w:val="none" w:sz="0" w:space="0" w:color="auto"/>
        <w:left w:val="none" w:sz="0" w:space="0" w:color="auto"/>
        <w:bottom w:val="none" w:sz="0" w:space="0" w:color="auto"/>
        <w:right w:val="none" w:sz="0" w:space="0" w:color="auto"/>
      </w:divBdr>
    </w:div>
    <w:div w:id="1895391662">
      <w:bodyDiv w:val="1"/>
      <w:marLeft w:val="0"/>
      <w:marRight w:val="0"/>
      <w:marTop w:val="0"/>
      <w:marBottom w:val="0"/>
      <w:divBdr>
        <w:top w:val="none" w:sz="0" w:space="0" w:color="auto"/>
        <w:left w:val="none" w:sz="0" w:space="0" w:color="auto"/>
        <w:bottom w:val="none" w:sz="0" w:space="0" w:color="auto"/>
        <w:right w:val="none" w:sz="0" w:space="0" w:color="auto"/>
      </w:divBdr>
    </w:div>
    <w:div w:id="1958444124">
      <w:bodyDiv w:val="1"/>
      <w:marLeft w:val="0"/>
      <w:marRight w:val="0"/>
      <w:marTop w:val="0"/>
      <w:marBottom w:val="0"/>
      <w:divBdr>
        <w:top w:val="none" w:sz="0" w:space="0" w:color="auto"/>
        <w:left w:val="none" w:sz="0" w:space="0" w:color="auto"/>
        <w:bottom w:val="none" w:sz="0" w:space="0" w:color="auto"/>
        <w:right w:val="none" w:sz="0" w:space="0" w:color="auto"/>
      </w:divBdr>
    </w:div>
    <w:div w:id="1960840202">
      <w:bodyDiv w:val="1"/>
      <w:marLeft w:val="0"/>
      <w:marRight w:val="0"/>
      <w:marTop w:val="0"/>
      <w:marBottom w:val="0"/>
      <w:divBdr>
        <w:top w:val="none" w:sz="0" w:space="0" w:color="auto"/>
        <w:left w:val="none" w:sz="0" w:space="0" w:color="auto"/>
        <w:bottom w:val="none" w:sz="0" w:space="0" w:color="auto"/>
        <w:right w:val="none" w:sz="0" w:space="0" w:color="auto"/>
      </w:divBdr>
    </w:div>
    <w:div w:id="1979722216">
      <w:bodyDiv w:val="1"/>
      <w:marLeft w:val="0"/>
      <w:marRight w:val="0"/>
      <w:marTop w:val="0"/>
      <w:marBottom w:val="0"/>
      <w:divBdr>
        <w:top w:val="none" w:sz="0" w:space="0" w:color="auto"/>
        <w:left w:val="none" w:sz="0" w:space="0" w:color="auto"/>
        <w:bottom w:val="none" w:sz="0" w:space="0" w:color="auto"/>
        <w:right w:val="none" w:sz="0" w:space="0" w:color="auto"/>
      </w:divBdr>
    </w:div>
    <w:div w:id="1996954956">
      <w:bodyDiv w:val="1"/>
      <w:marLeft w:val="0"/>
      <w:marRight w:val="0"/>
      <w:marTop w:val="0"/>
      <w:marBottom w:val="0"/>
      <w:divBdr>
        <w:top w:val="none" w:sz="0" w:space="0" w:color="auto"/>
        <w:left w:val="none" w:sz="0" w:space="0" w:color="auto"/>
        <w:bottom w:val="none" w:sz="0" w:space="0" w:color="auto"/>
        <w:right w:val="none" w:sz="0" w:space="0" w:color="auto"/>
      </w:divBdr>
    </w:div>
    <w:div w:id="2012098861">
      <w:bodyDiv w:val="1"/>
      <w:marLeft w:val="0"/>
      <w:marRight w:val="0"/>
      <w:marTop w:val="0"/>
      <w:marBottom w:val="0"/>
      <w:divBdr>
        <w:top w:val="none" w:sz="0" w:space="0" w:color="auto"/>
        <w:left w:val="none" w:sz="0" w:space="0" w:color="auto"/>
        <w:bottom w:val="none" w:sz="0" w:space="0" w:color="auto"/>
        <w:right w:val="none" w:sz="0" w:space="0" w:color="auto"/>
      </w:divBdr>
    </w:div>
    <w:div w:id="2030980782">
      <w:bodyDiv w:val="1"/>
      <w:marLeft w:val="0"/>
      <w:marRight w:val="0"/>
      <w:marTop w:val="0"/>
      <w:marBottom w:val="0"/>
      <w:divBdr>
        <w:top w:val="none" w:sz="0" w:space="0" w:color="auto"/>
        <w:left w:val="none" w:sz="0" w:space="0" w:color="auto"/>
        <w:bottom w:val="none" w:sz="0" w:space="0" w:color="auto"/>
        <w:right w:val="none" w:sz="0" w:space="0" w:color="auto"/>
      </w:divBdr>
    </w:div>
    <w:div w:id="2063402464">
      <w:bodyDiv w:val="1"/>
      <w:marLeft w:val="0"/>
      <w:marRight w:val="0"/>
      <w:marTop w:val="0"/>
      <w:marBottom w:val="0"/>
      <w:divBdr>
        <w:top w:val="none" w:sz="0" w:space="0" w:color="auto"/>
        <w:left w:val="none" w:sz="0" w:space="0" w:color="auto"/>
        <w:bottom w:val="none" w:sz="0" w:space="0" w:color="auto"/>
        <w:right w:val="none" w:sz="0" w:space="0" w:color="auto"/>
      </w:divBdr>
    </w:div>
    <w:div w:id="2072120927">
      <w:bodyDiv w:val="1"/>
      <w:marLeft w:val="0"/>
      <w:marRight w:val="0"/>
      <w:marTop w:val="0"/>
      <w:marBottom w:val="0"/>
      <w:divBdr>
        <w:top w:val="none" w:sz="0" w:space="0" w:color="auto"/>
        <w:left w:val="none" w:sz="0" w:space="0" w:color="auto"/>
        <w:bottom w:val="none" w:sz="0" w:space="0" w:color="auto"/>
        <w:right w:val="none" w:sz="0" w:space="0" w:color="auto"/>
      </w:divBdr>
    </w:div>
    <w:div w:id="2090886924">
      <w:bodyDiv w:val="1"/>
      <w:marLeft w:val="0"/>
      <w:marRight w:val="0"/>
      <w:marTop w:val="0"/>
      <w:marBottom w:val="0"/>
      <w:divBdr>
        <w:top w:val="none" w:sz="0" w:space="0" w:color="auto"/>
        <w:left w:val="none" w:sz="0" w:space="0" w:color="auto"/>
        <w:bottom w:val="none" w:sz="0" w:space="0" w:color="auto"/>
        <w:right w:val="none" w:sz="0" w:space="0" w:color="auto"/>
      </w:divBdr>
    </w:div>
    <w:div w:id="2092966148">
      <w:bodyDiv w:val="1"/>
      <w:marLeft w:val="0"/>
      <w:marRight w:val="0"/>
      <w:marTop w:val="0"/>
      <w:marBottom w:val="0"/>
      <w:divBdr>
        <w:top w:val="none" w:sz="0" w:space="0" w:color="auto"/>
        <w:left w:val="none" w:sz="0" w:space="0" w:color="auto"/>
        <w:bottom w:val="none" w:sz="0" w:space="0" w:color="auto"/>
        <w:right w:val="none" w:sz="0" w:space="0" w:color="auto"/>
      </w:divBdr>
    </w:div>
    <w:div w:id="2130394135">
      <w:bodyDiv w:val="1"/>
      <w:marLeft w:val="0"/>
      <w:marRight w:val="0"/>
      <w:marTop w:val="0"/>
      <w:marBottom w:val="0"/>
      <w:divBdr>
        <w:top w:val="none" w:sz="0" w:space="0" w:color="auto"/>
        <w:left w:val="none" w:sz="0" w:space="0" w:color="auto"/>
        <w:bottom w:val="none" w:sz="0" w:space="0" w:color="auto"/>
        <w:right w:val="none" w:sz="0" w:space="0" w:color="auto"/>
      </w:divBdr>
    </w:div>
    <w:div w:id="2134902917">
      <w:bodyDiv w:val="1"/>
      <w:marLeft w:val="0"/>
      <w:marRight w:val="0"/>
      <w:marTop w:val="0"/>
      <w:marBottom w:val="0"/>
      <w:divBdr>
        <w:top w:val="none" w:sz="0" w:space="0" w:color="auto"/>
        <w:left w:val="none" w:sz="0" w:space="0" w:color="auto"/>
        <w:bottom w:val="none" w:sz="0" w:space="0" w:color="auto"/>
        <w:right w:val="none" w:sz="0" w:space="0" w:color="auto"/>
      </w:divBdr>
    </w:div>
    <w:div w:id="214553933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as" ma:contentTypeID="0x0101009D261763CCA4F04CBF5DD94F7AA180A6" ma:contentTypeVersion="3" ma:contentTypeDescription="Kurkite naują dokumentą." ma:contentTypeScope="" ma:versionID="16d647dcc16b19a5235c4d43ba786dad">
  <xsd:schema xmlns:xsd="http://www.w3.org/2001/XMLSchema" xmlns:xs="http://www.w3.org/2001/XMLSchema" xmlns:p="http://schemas.microsoft.com/office/2006/metadata/properties" xmlns:ns2="359d828b-8ff6-476a-a42b-2f7f086e80d9" targetNamespace="http://schemas.microsoft.com/office/2006/metadata/properties" ma:root="true" ma:fieldsID="a1323c6eab35b0c7fc2717f3f12c5c85" ns2:_="">
    <xsd:import namespace="359d828b-8ff6-476a-a42b-2f7f086e80d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59d828b-8ff6-476a-a42b-2f7f086e80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2D97B78-4A11-412B-AF22-0F1AAF0B7374}">
  <ds:schemaRefs>
    <ds:schemaRef ds:uri="http://schemas.openxmlformats.org/officeDocument/2006/bibliography"/>
  </ds:schemaRefs>
</ds:datastoreItem>
</file>

<file path=customXml/itemProps2.xml><?xml version="1.0" encoding="utf-8"?>
<ds:datastoreItem xmlns:ds="http://schemas.openxmlformats.org/officeDocument/2006/customXml" ds:itemID="{7D2C5826-F6EB-4053-AADC-4AECC3DF7A94}">
  <ds:schemaRefs>
    <ds:schemaRef ds:uri="http://schemas.microsoft.com/sharepoint/v3/contenttype/forms"/>
  </ds:schemaRefs>
</ds:datastoreItem>
</file>

<file path=customXml/itemProps3.xml><?xml version="1.0" encoding="utf-8"?>
<ds:datastoreItem xmlns:ds="http://schemas.openxmlformats.org/officeDocument/2006/customXml" ds:itemID="{50F9FECC-4920-4802-AF59-1F9EFE4DEF12}"/>
</file>

<file path=customXml/itemProps4.xml><?xml version="1.0" encoding="utf-8"?>
<ds:datastoreItem xmlns:ds="http://schemas.openxmlformats.org/officeDocument/2006/customXml" ds:itemID="{7259E2F6-78A9-4B4D-9BD6-C272A12A0680}">
  <ds:schemaRefs>
    <ds:schemaRef ds:uri="http://schemas.microsoft.com/office/2006/metadata/properties"/>
    <ds:schemaRef ds:uri="http://schemas.microsoft.com/office/infopath/2007/PartnerControls"/>
    <ds:schemaRef ds:uri="2a341392-1e13-4489-8113-a028b870b94e"/>
  </ds:schemaRefs>
</ds:datastoreItem>
</file>

<file path=docMetadata/LabelInfo.xml><?xml version="1.0" encoding="utf-8"?>
<clbl:labelList xmlns:clbl="http://schemas.microsoft.com/office/2020/mipLabelMetadata">
  <clbl:label id="{46f32780-7999-413e-bf6a-675bbeb34e60}" enabled="1" method="Standard" siteId="{d8967df1-82fd-49ae-8495-bfd989f50b97}" removed="0"/>
</clbl:labelList>
</file>

<file path=docProps/app.xml><?xml version="1.0" encoding="utf-8"?>
<Properties xmlns="http://schemas.openxmlformats.org/officeDocument/2006/extended-properties" xmlns:vt="http://schemas.openxmlformats.org/officeDocument/2006/docPropsVTypes">
  <Template>Normal.dotm</Template>
  <TotalTime>12</TotalTime>
  <Pages>1</Pages>
  <Words>2684</Words>
  <Characters>15302</Characters>
  <Application>Microsoft Office Word</Application>
  <DocSecurity>4</DocSecurity>
  <Lines>127</Lines>
  <Paragraphs>35</Paragraphs>
  <ScaleCrop>false</ScaleCrop>
  <Company/>
  <LinksUpToDate>false</LinksUpToDate>
  <CharactersWithSpaces>17951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Pijus Balčius</cp:lastModifiedBy>
  <cp:revision>62</cp:revision>
  <dcterms:created xsi:type="dcterms:W3CDTF">2026-03-27T22:07:00Z</dcterms:created>
  <dcterms:modified xsi:type="dcterms:W3CDTF">2026-04-22T14:25:00Z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0x0101009D261763CCA4F04CBF5DD94F7AA180A6</vt:lpwstr>
  </property>
  <property fmtid="{D5CDD505-2E9C-101B-9397-08002B2CF9AE}" pid="3" name="MediaServiceImageTags">
    <vt:lpwstr/>
  </property>
</Properties>
</file>